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5C" w:rsidRPr="00A165B4" w:rsidRDefault="00A3435C" w:rsidP="00A16D39">
      <w:pPr>
        <w:jc w:val="center"/>
        <w:rPr>
          <w:rFonts w:ascii="Times New Roman" w:hAnsi="Times New Roman" w:cs="Times New Roman"/>
          <w:b/>
          <w:bCs/>
          <w:sz w:val="24"/>
          <w:szCs w:val="24"/>
        </w:rPr>
      </w:pPr>
      <w:r w:rsidRPr="00A165B4">
        <w:rPr>
          <w:rFonts w:ascii="Times New Roman" w:hAnsi="Times New Roman" w:cs="Times New Roman"/>
          <w:b/>
          <w:bCs/>
          <w:sz w:val="24"/>
          <w:szCs w:val="24"/>
        </w:rPr>
        <w:t>Student satisfaction survey</w:t>
      </w:r>
    </w:p>
    <w:p w:rsidR="00A3435C" w:rsidRPr="00A165B4" w:rsidRDefault="00A3435C" w:rsidP="00A16D39">
      <w:pPr>
        <w:jc w:val="both"/>
        <w:rPr>
          <w:rFonts w:ascii="Times New Roman" w:hAnsi="Times New Roman" w:cs="Times New Roman"/>
          <w:sz w:val="24"/>
          <w:szCs w:val="24"/>
        </w:rPr>
      </w:pPr>
    </w:p>
    <w:p w:rsidR="005D5400" w:rsidRPr="00A165B4" w:rsidRDefault="005D5400" w:rsidP="00A16D39">
      <w:pPr>
        <w:jc w:val="both"/>
        <w:rPr>
          <w:rFonts w:ascii="Times New Roman" w:hAnsi="Times New Roman" w:cs="Times New Roman"/>
          <w:b/>
          <w:bCs/>
          <w:sz w:val="24"/>
          <w:szCs w:val="24"/>
        </w:rPr>
      </w:pPr>
      <w:r w:rsidRPr="00A165B4">
        <w:rPr>
          <w:rFonts w:ascii="Times New Roman" w:hAnsi="Times New Roman" w:cs="Times New Roman"/>
          <w:b/>
          <w:bCs/>
          <w:sz w:val="24"/>
          <w:szCs w:val="24"/>
        </w:rPr>
        <w:t>Introduction</w:t>
      </w:r>
    </w:p>
    <w:p w:rsidR="00E25658" w:rsidRPr="00A165B4" w:rsidRDefault="00A3435C" w:rsidP="00A16D39">
      <w:pPr>
        <w:jc w:val="both"/>
        <w:rPr>
          <w:rFonts w:ascii="Times New Roman" w:hAnsi="Times New Roman" w:cs="Times New Roman"/>
          <w:sz w:val="24"/>
          <w:szCs w:val="24"/>
        </w:rPr>
      </w:pPr>
      <w:r w:rsidRPr="00A165B4">
        <w:rPr>
          <w:rFonts w:ascii="Times New Roman" w:hAnsi="Times New Roman" w:cs="Times New Roman"/>
          <w:sz w:val="24"/>
          <w:szCs w:val="24"/>
        </w:rPr>
        <w:t xml:space="preserve">Students’ satisfaction is an important component of </w:t>
      </w:r>
      <w:r w:rsidR="005D5400" w:rsidRPr="00A165B4">
        <w:rPr>
          <w:rFonts w:ascii="Times New Roman" w:hAnsi="Times New Roman" w:cs="Times New Roman"/>
          <w:sz w:val="24"/>
          <w:szCs w:val="24"/>
        </w:rPr>
        <w:t>teaching learning process in the</w:t>
      </w:r>
      <w:r w:rsidRPr="00A165B4">
        <w:rPr>
          <w:rFonts w:ascii="Times New Roman" w:hAnsi="Times New Roman" w:cs="Times New Roman"/>
          <w:sz w:val="24"/>
          <w:szCs w:val="24"/>
        </w:rPr>
        <w:t xml:space="preserve"> college. </w:t>
      </w:r>
      <w:r w:rsidR="00262EA8" w:rsidRPr="00A165B4">
        <w:rPr>
          <w:rFonts w:ascii="Times New Roman" w:hAnsi="Times New Roman" w:cs="Times New Roman"/>
          <w:sz w:val="24"/>
          <w:szCs w:val="24"/>
        </w:rPr>
        <w:t>The</w:t>
      </w:r>
      <w:r w:rsidRPr="00A165B4">
        <w:rPr>
          <w:rFonts w:ascii="Times New Roman" w:hAnsi="Times New Roman" w:cs="Times New Roman"/>
          <w:sz w:val="24"/>
          <w:szCs w:val="24"/>
        </w:rPr>
        <w:t xml:space="preserve"> student satisfaction survey provide</w:t>
      </w:r>
      <w:r w:rsidR="00262EA8" w:rsidRPr="00A165B4">
        <w:rPr>
          <w:rFonts w:ascii="Times New Roman" w:hAnsi="Times New Roman" w:cs="Times New Roman"/>
          <w:sz w:val="24"/>
          <w:szCs w:val="24"/>
        </w:rPr>
        <w:t>s</w:t>
      </w:r>
      <w:r w:rsidRPr="00A165B4">
        <w:rPr>
          <w:rFonts w:ascii="Times New Roman" w:hAnsi="Times New Roman" w:cs="Times New Roman"/>
          <w:sz w:val="24"/>
          <w:szCs w:val="24"/>
        </w:rPr>
        <w:t xml:space="preserve"> auditable evidence that students have had the opportunity to </w:t>
      </w:r>
      <w:r w:rsidR="00262EA8" w:rsidRPr="00A165B4">
        <w:rPr>
          <w:rFonts w:ascii="Times New Roman" w:hAnsi="Times New Roman" w:cs="Times New Roman"/>
          <w:sz w:val="24"/>
          <w:szCs w:val="24"/>
        </w:rPr>
        <w:t>share their experience which can be utilized by the college to bring qualitative improvement</w:t>
      </w:r>
      <w:r w:rsidRPr="00A165B4">
        <w:rPr>
          <w:rFonts w:ascii="Times New Roman" w:hAnsi="Times New Roman" w:cs="Times New Roman"/>
          <w:sz w:val="24"/>
          <w:szCs w:val="24"/>
        </w:rPr>
        <w:t xml:space="preserve">. </w:t>
      </w:r>
      <w:r w:rsidR="00570822" w:rsidRPr="00A165B4">
        <w:rPr>
          <w:rFonts w:ascii="Times New Roman" w:hAnsi="Times New Roman" w:cs="Times New Roman"/>
          <w:sz w:val="24"/>
          <w:szCs w:val="24"/>
        </w:rPr>
        <w:t>The s</w:t>
      </w:r>
      <w:r w:rsidRPr="00A165B4">
        <w:rPr>
          <w:rFonts w:ascii="Times New Roman" w:hAnsi="Times New Roman" w:cs="Times New Roman"/>
          <w:sz w:val="24"/>
          <w:szCs w:val="24"/>
        </w:rPr>
        <w:t>tudents get an opportunity to explain their satisfaction level on their academic experiences</w:t>
      </w:r>
      <w:r w:rsidR="00570822" w:rsidRPr="00A165B4">
        <w:rPr>
          <w:rFonts w:ascii="Times New Roman" w:hAnsi="Times New Roman" w:cs="Times New Roman"/>
          <w:sz w:val="24"/>
          <w:szCs w:val="24"/>
        </w:rPr>
        <w:t>,</w:t>
      </w:r>
      <w:r w:rsidRPr="00A165B4">
        <w:rPr>
          <w:rFonts w:ascii="Times New Roman" w:hAnsi="Times New Roman" w:cs="Times New Roman"/>
          <w:sz w:val="24"/>
          <w:szCs w:val="24"/>
        </w:rPr>
        <w:t xml:space="preserve"> teaching learning process</w:t>
      </w:r>
      <w:r w:rsidR="00262EA8" w:rsidRPr="00A165B4">
        <w:rPr>
          <w:rFonts w:ascii="Times New Roman" w:hAnsi="Times New Roman" w:cs="Times New Roman"/>
          <w:sz w:val="24"/>
          <w:szCs w:val="24"/>
        </w:rPr>
        <w:t>,</w:t>
      </w:r>
      <w:r w:rsidR="00570822" w:rsidRPr="00A165B4">
        <w:rPr>
          <w:rFonts w:ascii="Times New Roman" w:hAnsi="Times New Roman" w:cs="Times New Roman"/>
          <w:sz w:val="24"/>
          <w:szCs w:val="24"/>
        </w:rPr>
        <w:t xml:space="preserve"> opportunities and facilities available in the institution</w:t>
      </w:r>
      <w:r w:rsidRPr="00A165B4">
        <w:rPr>
          <w:rFonts w:ascii="Times New Roman" w:hAnsi="Times New Roman" w:cs="Times New Roman"/>
          <w:sz w:val="24"/>
          <w:szCs w:val="24"/>
        </w:rPr>
        <w:t xml:space="preserve">. </w:t>
      </w:r>
    </w:p>
    <w:p w:rsidR="005D5400" w:rsidRPr="00A165B4" w:rsidRDefault="005D5400" w:rsidP="00A16D39">
      <w:pPr>
        <w:jc w:val="both"/>
        <w:rPr>
          <w:rFonts w:ascii="Times New Roman" w:hAnsi="Times New Roman" w:cs="Times New Roman"/>
          <w:sz w:val="24"/>
          <w:szCs w:val="24"/>
        </w:rPr>
      </w:pPr>
      <w:r w:rsidRPr="00A165B4">
        <w:rPr>
          <w:rFonts w:ascii="Times New Roman" w:hAnsi="Times New Roman" w:cs="Times New Roman"/>
          <w:sz w:val="24"/>
          <w:szCs w:val="24"/>
        </w:rPr>
        <w:t xml:space="preserve">The college assess the satisfaction of students </w:t>
      </w:r>
      <w:r w:rsidR="00A16D39" w:rsidRPr="00A165B4">
        <w:rPr>
          <w:rFonts w:ascii="Times New Roman" w:hAnsi="Times New Roman" w:cs="Times New Roman"/>
          <w:sz w:val="24"/>
          <w:szCs w:val="24"/>
        </w:rPr>
        <w:t>in course</w:t>
      </w:r>
      <w:r w:rsidRPr="00A165B4">
        <w:rPr>
          <w:rFonts w:ascii="Times New Roman" w:hAnsi="Times New Roman" w:cs="Times New Roman"/>
          <w:sz w:val="24"/>
          <w:szCs w:val="24"/>
        </w:rPr>
        <w:t xml:space="preserve"> quality, interaction with </w:t>
      </w:r>
      <w:proofErr w:type="gramStart"/>
      <w:r w:rsidRPr="00A165B4">
        <w:rPr>
          <w:rFonts w:ascii="Times New Roman" w:hAnsi="Times New Roman" w:cs="Times New Roman"/>
          <w:sz w:val="24"/>
          <w:szCs w:val="24"/>
        </w:rPr>
        <w:t>teachers,</w:t>
      </w:r>
      <w:proofErr w:type="gramEnd"/>
      <w:r w:rsidRPr="00A165B4">
        <w:rPr>
          <w:rFonts w:ascii="Times New Roman" w:hAnsi="Times New Roman" w:cs="Times New Roman"/>
          <w:sz w:val="24"/>
          <w:szCs w:val="24"/>
        </w:rPr>
        <w:t xml:space="preserve"> teachers follow up, peer collaboration and overall quality of teaching learning process. </w:t>
      </w:r>
      <w:r w:rsidR="00262EA8" w:rsidRPr="00A165B4">
        <w:rPr>
          <w:rFonts w:ascii="Times New Roman" w:hAnsi="Times New Roman" w:cs="Times New Roman"/>
          <w:sz w:val="24"/>
          <w:szCs w:val="24"/>
        </w:rPr>
        <w:t>The s</w:t>
      </w:r>
      <w:r w:rsidRPr="00A165B4">
        <w:rPr>
          <w:rFonts w:ascii="Times New Roman" w:hAnsi="Times New Roman" w:cs="Times New Roman"/>
          <w:sz w:val="24"/>
          <w:szCs w:val="24"/>
        </w:rPr>
        <w:t xml:space="preserve">tudent feedback </w:t>
      </w:r>
      <w:r w:rsidR="00262EA8" w:rsidRPr="00A165B4">
        <w:rPr>
          <w:rFonts w:ascii="Times New Roman" w:hAnsi="Times New Roman" w:cs="Times New Roman"/>
          <w:sz w:val="24"/>
          <w:szCs w:val="24"/>
        </w:rPr>
        <w:t xml:space="preserve">assesses the quality of </w:t>
      </w:r>
      <w:r w:rsidRPr="00A165B4">
        <w:rPr>
          <w:rFonts w:ascii="Times New Roman" w:hAnsi="Times New Roman" w:cs="Times New Roman"/>
          <w:sz w:val="24"/>
          <w:szCs w:val="24"/>
        </w:rPr>
        <w:t>teaching a</w:t>
      </w:r>
      <w:r w:rsidR="00262EA8" w:rsidRPr="00A165B4">
        <w:rPr>
          <w:rFonts w:ascii="Times New Roman" w:hAnsi="Times New Roman" w:cs="Times New Roman"/>
          <w:sz w:val="24"/>
          <w:szCs w:val="24"/>
        </w:rPr>
        <w:t>nd</w:t>
      </w:r>
      <w:r w:rsidRPr="00A165B4">
        <w:rPr>
          <w:rFonts w:ascii="Times New Roman" w:hAnsi="Times New Roman" w:cs="Times New Roman"/>
          <w:sz w:val="24"/>
          <w:szCs w:val="24"/>
        </w:rPr>
        <w:t xml:space="preserve"> the infrastructure </w:t>
      </w:r>
      <w:r w:rsidR="00863407" w:rsidRPr="00A165B4">
        <w:rPr>
          <w:rFonts w:ascii="Times New Roman" w:hAnsi="Times New Roman" w:cs="Times New Roman"/>
          <w:sz w:val="24"/>
          <w:szCs w:val="24"/>
        </w:rPr>
        <w:t xml:space="preserve">available/ </w:t>
      </w:r>
      <w:r w:rsidRPr="00A165B4">
        <w:rPr>
          <w:rFonts w:ascii="Times New Roman" w:hAnsi="Times New Roman" w:cs="Times New Roman"/>
          <w:sz w:val="24"/>
          <w:szCs w:val="24"/>
        </w:rPr>
        <w:t>required for quality teaching.</w:t>
      </w:r>
    </w:p>
    <w:p w:rsidR="005D5400" w:rsidRPr="00A165B4" w:rsidRDefault="005D5400" w:rsidP="00A16D39">
      <w:pPr>
        <w:jc w:val="both"/>
        <w:rPr>
          <w:rFonts w:ascii="Times New Roman" w:hAnsi="Times New Roman" w:cs="Times New Roman"/>
          <w:sz w:val="24"/>
          <w:szCs w:val="24"/>
        </w:rPr>
      </w:pPr>
      <w:r w:rsidRPr="00A165B4">
        <w:rPr>
          <w:rFonts w:ascii="Times New Roman" w:hAnsi="Times New Roman" w:cs="Times New Roman"/>
          <w:sz w:val="24"/>
          <w:szCs w:val="24"/>
        </w:rPr>
        <w:t xml:space="preserve">The feedback based on the inputs received from the students in the physical as well as digital format is obtained from the students allowing them to freely and fairly put their concerns and views regarding the institution. The feedback is divided in to various broad categories starting with curriculum, teaching process </w:t>
      </w:r>
      <w:r w:rsidR="00A16D39" w:rsidRPr="00A165B4">
        <w:rPr>
          <w:rFonts w:ascii="Times New Roman" w:hAnsi="Times New Roman" w:cs="Times New Roman"/>
          <w:sz w:val="24"/>
          <w:szCs w:val="24"/>
        </w:rPr>
        <w:t>evaluation, overall</w:t>
      </w:r>
      <w:r w:rsidRPr="00A165B4">
        <w:rPr>
          <w:rFonts w:ascii="Times New Roman" w:hAnsi="Times New Roman" w:cs="Times New Roman"/>
          <w:sz w:val="24"/>
          <w:szCs w:val="24"/>
        </w:rPr>
        <w:t xml:space="preserve"> development and outcome of programmes.</w:t>
      </w:r>
    </w:p>
    <w:p w:rsidR="006A356B" w:rsidRPr="00A165B4" w:rsidRDefault="006A356B" w:rsidP="00A16D39">
      <w:pPr>
        <w:jc w:val="both"/>
        <w:rPr>
          <w:rFonts w:ascii="Times New Roman" w:hAnsi="Times New Roman" w:cs="Times New Roman"/>
          <w:sz w:val="24"/>
          <w:szCs w:val="24"/>
        </w:rPr>
      </w:pPr>
    </w:p>
    <w:p w:rsidR="00EE1FAE" w:rsidRPr="00A165B4" w:rsidRDefault="00EE1FAE" w:rsidP="00A16D39">
      <w:pPr>
        <w:jc w:val="both"/>
        <w:rPr>
          <w:rFonts w:ascii="Times New Roman" w:hAnsi="Times New Roman" w:cs="Times New Roman"/>
          <w:b/>
          <w:bCs/>
          <w:sz w:val="24"/>
          <w:szCs w:val="24"/>
        </w:rPr>
      </w:pPr>
      <w:r w:rsidRPr="00A165B4">
        <w:rPr>
          <w:rFonts w:ascii="Times New Roman" w:hAnsi="Times New Roman" w:cs="Times New Roman"/>
          <w:b/>
          <w:bCs/>
          <w:sz w:val="24"/>
          <w:szCs w:val="24"/>
        </w:rPr>
        <w:t>Mode of collection of data</w:t>
      </w:r>
    </w:p>
    <w:p w:rsidR="00E25658" w:rsidRPr="00A165B4" w:rsidRDefault="00E25658" w:rsidP="00A16D39">
      <w:pPr>
        <w:jc w:val="both"/>
        <w:rPr>
          <w:rFonts w:ascii="Times New Roman" w:hAnsi="Times New Roman" w:cs="Times New Roman"/>
          <w:sz w:val="24"/>
          <w:szCs w:val="24"/>
        </w:rPr>
      </w:pPr>
      <w:r w:rsidRPr="00A165B4">
        <w:rPr>
          <w:rFonts w:ascii="Times New Roman" w:hAnsi="Times New Roman" w:cs="Times New Roman"/>
          <w:sz w:val="24"/>
          <w:szCs w:val="24"/>
        </w:rPr>
        <w:t xml:space="preserve">The data was collected through sample survey from </w:t>
      </w:r>
      <w:r w:rsidR="00EE1FAE" w:rsidRPr="00A165B4">
        <w:rPr>
          <w:rFonts w:ascii="Times New Roman" w:hAnsi="Times New Roman" w:cs="Times New Roman"/>
          <w:sz w:val="24"/>
          <w:szCs w:val="24"/>
        </w:rPr>
        <w:t>the students</w:t>
      </w:r>
      <w:r w:rsidRPr="00A165B4">
        <w:rPr>
          <w:rFonts w:ascii="Times New Roman" w:hAnsi="Times New Roman" w:cs="Times New Roman"/>
          <w:sz w:val="24"/>
          <w:szCs w:val="24"/>
        </w:rPr>
        <w:t xml:space="preserve"> of various faculties</w:t>
      </w:r>
      <w:r w:rsidR="00863407" w:rsidRPr="00A165B4">
        <w:rPr>
          <w:rFonts w:ascii="Times New Roman" w:hAnsi="Times New Roman" w:cs="Times New Roman"/>
          <w:sz w:val="24"/>
          <w:szCs w:val="24"/>
        </w:rPr>
        <w:t>with the help of a</w:t>
      </w:r>
      <w:r w:rsidR="00300AA4" w:rsidRPr="00A165B4">
        <w:rPr>
          <w:rFonts w:ascii="Times New Roman" w:hAnsi="Times New Roman" w:cs="Times New Roman"/>
          <w:sz w:val="24"/>
          <w:szCs w:val="24"/>
        </w:rPr>
        <w:t xml:space="preserve"> questionnaire devised for this purpose.</w:t>
      </w:r>
    </w:p>
    <w:p w:rsidR="00300AA4" w:rsidRPr="00A165B4" w:rsidRDefault="00863407"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The v</w:t>
      </w:r>
      <w:r w:rsidR="00300AA4" w:rsidRPr="00A165B4">
        <w:rPr>
          <w:rFonts w:ascii="Times New Roman" w:hAnsi="Times New Roman" w:cs="Times New Roman"/>
          <w:sz w:val="24"/>
          <w:szCs w:val="24"/>
        </w:rPr>
        <w:t xml:space="preserve">arious </w:t>
      </w:r>
      <w:r w:rsidRPr="00A165B4">
        <w:rPr>
          <w:rFonts w:ascii="Times New Roman" w:hAnsi="Times New Roman" w:cs="Times New Roman"/>
          <w:sz w:val="24"/>
          <w:szCs w:val="24"/>
        </w:rPr>
        <w:t>components included in the</w:t>
      </w:r>
      <w:r w:rsidR="00300AA4" w:rsidRPr="00A165B4">
        <w:rPr>
          <w:rFonts w:ascii="Times New Roman" w:hAnsi="Times New Roman" w:cs="Times New Roman"/>
          <w:sz w:val="24"/>
          <w:szCs w:val="24"/>
        </w:rPr>
        <w:t xml:space="preserve"> questionnaire are</w:t>
      </w:r>
    </w:p>
    <w:p w:rsidR="00300AA4" w:rsidRPr="00A165B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Syllabus Coverage</w:t>
      </w:r>
    </w:p>
    <w:p w:rsidR="00300AA4" w:rsidRPr="00A165B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Teacher’s Preparation</w:t>
      </w:r>
    </w:p>
    <w:p w:rsidR="00300AA4" w:rsidRPr="00A165B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 xml:space="preserve">Communication </w:t>
      </w:r>
      <w:r w:rsidR="00A16D39" w:rsidRPr="00A165B4">
        <w:rPr>
          <w:rFonts w:ascii="Times New Roman" w:hAnsi="Times New Roman" w:cs="Times New Roman"/>
          <w:sz w:val="24"/>
          <w:szCs w:val="24"/>
        </w:rPr>
        <w:t>S</w:t>
      </w:r>
      <w:r w:rsidRPr="00A165B4">
        <w:rPr>
          <w:rFonts w:ascii="Times New Roman" w:hAnsi="Times New Roman" w:cs="Times New Roman"/>
          <w:sz w:val="24"/>
          <w:szCs w:val="24"/>
        </w:rPr>
        <w:t>kills of teacher</w:t>
      </w:r>
    </w:p>
    <w:p w:rsidR="00300AA4" w:rsidRPr="00A165B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Teacher’s Approach</w:t>
      </w:r>
    </w:p>
    <w:p w:rsidR="00300AA4" w:rsidRPr="00A165B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Fairness of Internal Evaluation Process</w:t>
      </w:r>
    </w:p>
    <w:p w:rsidR="00300AA4" w:rsidRPr="00A165B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Opportunities to grow</w:t>
      </w:r>
    </w:p>
    <w:p w:rsidR="00300AA4" w:rsidRPr="00A165B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Career Counselling</w:t>
      </w:r>
    </w:p>
    <w:p w:rsidR="00300AA4" w:rsidRPr="00A165B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Learning Follow Up</w:t>
      </w:r>
    </w:p>
    <w:p w:rsidR="00300AA4" w:rsidRPr="00A165B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Motivational Skills of Teacher</w:t>
      </w:r>
    </w:p>
    <w:p w:rsidR="00300AA4" w:rsidRPr="00A165B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Ability of teacher to shape the students</w:t>
      </w:r>
    </w:p>
    <w:p w:rsidR="00300AA4" w:rsidRPr="00A165B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 xml:space="preserve">Motivation to participate in </w:t>
      </w:r>
      <w:r w:rsidR="00A165B4" w:rsidRPr="00A165B4">
        <w:rPr>
          <w:rFonts w:ascii="Times New Roman" w:hAnsi="Times New Roman" w:cs="Times New Roman"/>
          <w:sz w:val="24"/>
          <w:szCs w:val="24"/>
        </w:rPr>
        <w:t>Extracurricular</w:t>
      </w:r>
      <w:r w:rsidRPr="00A165B4">
        <w:rPr>
          <w:rFonts w:ascii="Times New Roman" w:hAnsi="Times New Roman" w:cs="Times New Roman"/>
          <w:sz w:val="24"/>
          <w:szCs w:val="24"/>
        </w:rPr>
        <w:t xml:space="preserve"> Activities</w:t>
      </w:r>
    </w:p>
    <w:p w:rsidR="00300AA4" w:rsidRPr="00A165B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 xml:space="preserve">Promotion to inculcate </w:t>
      </w:r>
      <w:r w:rsidR="00A16D39" w:rsidRPr="00A165B4">
        <w:rPr>
          <w:rFonts w:ascii="Times New Roman" w:hAnsi="Times New Roman" w:cs="Times New Roman"/>
          <w:sz w:val="24"/>
          <w:szCs w:val="24"/>
        </w:rPr>
        <w:t>S</w:t>
      </w:r>
      <w:r w:rsidRPr="00A165B4">
        <w:rPr>
          <w:rFonts w:ascii="Times New Roman" w:hAnsi="Times New Roman" w:cs="Times New Roman"/>
          <w:sz w:val="24"/>
          <w:szCs w:val="24"/>
        </w:rPr>
        <w:t xml:space="preserve">oft </w:t>
      </w:r>
      <w:r w:rsidR="00A165B4" w:rsidRPr="00A165B4">
        <w:rPr>
          <w:rFonts w:ascii="Times New Roman" w:hAnsi="Times New Roman" w:cs="Times New Roman"/>
          <w:sz w:val="24"/>
          <w:szCs w:val="24"/>
        </w:rPr>
        <w:t>skill, life</w:t>
      </w:r>
      <w:r w:rsidRPr="00A165B4">
        <w:rPr>
          <w:rFonts w:ascii="Times New Roman" w:hAnsi="Times New Roman" w:cs="Times New Roman"/>
          <w:sz w:val="24"/>
          <w:szCs w:val="24"/>
        </w:rPr>
        <w:t xml:space="preserve"> skill and </w:t>
      </w:r>
      <w:r w:rsidR="00A16D39" w:rsidRPr="00A165B4">
        <w:rPr>
          <w:rFonts w:ascii="Times New Roman" w:hAnsi="Times New Roman" w:cs="Times New Roman"/>
          <w:sz w:val="24"/>
          <w:szCs w:val="24"/>
        </w:rPr>
        <w:t>E</w:t>
      </w:r>
      <w:r w:rsidRPr="00A165B4">
        <w:rPr>
          <w:rFonts w:ascii="Times New Roman" w:hAnsi="Times New Roman" w:cs="Times New Roman"/>
          <w:sz w:val="24"/>
          <w:szCs w:val="24"/>
        </w:rPr>
        <w:t>mployability</w:t>
      </w:r>
    </w:p>
    <w:p w:rsidR="00300AA4" w:rsidRPr="00A165B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Use of ICT tools in teaching process</w:t>
      </w:r>
    </w:p>
    <w:p w:rsidR="00300AA4" w:rsidRDefault="00300AA4" w:rsidP="00A165B4">
      <w:pPr>
        <w:pStyle w:val="ListParagraph"/>
        <w:numPr>
          <w:ilvl w:val="0"/>
          <w:numId w:val="2"/>
        </w:numPr>
        <w:jc w:val="both"/>
        <w:rPr>
          <w:rFonts w:ascii="Times New Roman" w:hAnsi="Times New Roman" w:cs="Times New Roman"/>
          <w:sz w:val="24"/>
          <w:szCs w:val="24"/>
        </w:rPr>
      </w:pPr>
      <w:r w:rsidRPr="00A165B4">
        <w:rPr>
          <w:rFonts w:ascii="Times New Roman" w:hAnsi="Times New Roman" w:cs="Times New Roman"/>
          <w:sz w:val="24"/>
          <w:szCs w:val="24"/>
        </w:rPr>
        <w:t xml:space="preserve">Overall </w:t>
      </w:r>
      <w:r w:rsidR="007E4E5A" w:rsidRPr="00A165B4">
        <w:rPr>
          <w:rFonts w:ascii="Times New Roman" w:hAnsi="Times New Roman" w:cs="Times New Roman"/>
          <w:sz w:val="24"/>
          <w:szCs w:val="24"/>
        </w:rPr>
        <w:t>Quality of Teaching Learning Process</w:t>
      </w:r>
    </w:p>
    <w:p w:rsidR="00602C3F" w:rsidRDefault="00602C3F" w:rsidP="00A165B4">
      <w:pPr>
        <w:jc w:val="both"/>
        <w:rPr>
          <w:rFonts w:ascii="Times New Roman" w:hAnsi="Times New Roman" w:cs="Times New Roman"/>
          <w:b/>
          <w:sz w:val="24"/>
          <w:szCs w:val="24"/>
        </w:rPr>
      </w:pPr>
    </w:p>
    <w:p w:rsidR="00602C3F" w:rsidRDefault="00602C3F" w:rsidP="00A165B4">
      <w:pPr>
        <w:jc w:val="both"/>
        <w:rPr>
          <w:rFonts w:ascii="Times New Roman" w:hAnsi="Times New Roman" w:cs="Times New Roman"/>
          <w:b/>
          <w:sz w:val="24"/>
          <w:szCs w:val="24"/>
        </w:rPr>
      </w:pPr>
    </w:p>
    <w:p w:rsidR="00602C3F" w:rsidRDefault="00602C3F" w:rsidP="00A165B4">
      <w:pPr>
        <w:jc w:val="both"/>
        <w:rPr>
          <w:rFonts w:ascii="Times New Roman" w:hAnsi="Times New Roman" w:cs="Times New Roman"/>
          <w:b/>
          <w:sz w:val="24"/>
          <w:szCs w:val="24"/>
        </w:rPr>
      </w:pPr>
    </w:p>
    <w:p w:rsidR="00602C3F" w:rsidRDefault="00602C3F" w:rsidP="00A165B4">
      <w:pPr>
        <w:jc w:val="both"/>
        <w:rPr>
          <w:rFonts w:ascii="Times New Roman" w:hAnsi="Times New Roman" w:cs="Times New Roman"/>
          <w:b/>
          <w:sz w:val="24"/>
          <w:szCs w:val="24"/>
        </w:rPr>
      </w:pPr>
    </w:p>
    <w:p w:rsidR="00A165B4" w:rsidRDefault="00A165B4" w:rsidP="00A165B4">
      <w:pPr>
        <w:jc w:val="both"/>
        <w:rPr>
          <w:rFonts w:ascii="Times New Roman" w:hAnsi="Times New Roman" w:cs="Times New Roman"/>
          <w:b/>
          <w:sz w:val="24"/>
          <w:szCs w:val="24"/>
        </w:rPr>
      </w:pPr>
      <w:r w:rsidRPr="00A165B4">
        <w:rPr>
          <w:rFonts w:ascii="Times New Roman" w:hAnsi="Times New Roman" w:cs="Times New Roman"/>
          <w:b/>
          <w:sz w:val="24"/>
          <w:szCs w:val="24"/>
        </w:rPr>
        <w:t>The Main Objective of the feedback System</w:t>
      </w:r>
      <w:r>
        <w:rPr>
          <w:rFonts w:ascii="Times New Roman" w:hAnsi="Times New Roman" w:cs="Times New Roman"/>
          <w:b/>
          <w:sz w:val="24"/>
          <w:szCs w:val="24"/>
        </w:rPr>
        <w:t>:-</w:t>
      </w:r>
    </w:p>
    <w:p w:rsidR="00A165B4" w:rsidRDefault="00A165B4" w:rsidP="00A165B4">
      <w:pPr>
        <w:jc w:val="both"/>
        <w:rPr>
          <w:rFonts w:ascii="Times New Roman" w:hAnsi="Times New Roman" w:cs="Times New Roman"/>
          <w:sz w:val="24"/>
          <w:szCs w:val="24"/>
        </w:rPr>
      </w:pPr>
      <w:r w:rsidRPr="00A165B4">
        <w:rPr>
          <w:rFonts w:ascii="Times New Roman" w:hAnsi="Times New Roman" w:cs="Times New Roman"/>
          <w:sz w:val="24"/>
          <w:szCs w:val="24"/>
        </w:rPr>
        <w:t>Number of responses recorded for the student satisfaction survey was the measure the student level of satisfaction. Th</w:t>
      </w:r>
      <w:r w:rsidR="00397A6F">
        <w:rPr>
          <w:rFonts w:ascii="Times New Roman" w:hAnsi="Times New Roman" w:cs="Times New Roman"/>
          <w:sz w:val="24"/>
          <w:szCs w:val="24"/>
        </w:rPr>
        <w:t>e</w:t>
      </w:r>
      <w:r w:rsidRPr="00A165B4">
        <w:rPr>
          <w:rFonts w:ascii="Times New Roman" w:hAnsi="Times New Roman" w:cs="Times New Roman"/>
          <w:sz w:val="24"/>
          <w:szCs w:val="24"/>
        </w:rPr>
        <w:t xml:space="preserve"> institute covering the teaching learning process in the area shown below:</w:t>
      </w:r>
    </w:p>
    <w:p w:rsidR="00A165B4" w:rsidRDefault="00397A6F" w:rsidP="00A165B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 develop a communication channel between the management and students </w:t>
      </w:r>
    </w:p>
    <w:p w:rsidR="00397A6F" w:rsidRDefault="00397A6F" w:rsidP="00A165B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improve the function of the college and ultimately achieve the excellence in the diverse field like library, sports, administrator etc.</w:t>
      </w:r>
    </w:p>
    <w:p w:rsidR="00397A6F" w:rsidRPr="00397A6F" w:rsidRDefault="00397A6F" w:rsidP="00397A6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Feedback has a significant effect on student learning and assessment process.</w:t>
      </w:r>
    </w:p>
    <w:p w:rsidR="00A165B4" w:rsidRPr="00A165B4" w:rsidRDefault="00A165B4" w:rsidP="00A165B4">
      <w:pPr>
        <w:jc w:val="both"/>
        <w:rPr>
          <w:rFonts w:ascii="Times New Roman" w:hAnsi="Times New Roman" w:cs="Times New Roman"/>
          <w:b/>
          <w:sz w:val="24"/>
          <w:szCs w:val="24"/>
        </w:rPr>
      </w:pPr>
    </w:p>
    <w:p w:rsidR="007E4E5A" w:rsidRPr="00A165B4" w:rsidRDefault="00A16D39" w:rsidP="00A16D39">
      <w:pPr>
        <w:jc w:val="both"/>
        <w:rPr>
          <w:rFonts w:ascii="Times New Roman" w:hAnsi="Times New Roman" w:cs="Times New Roman"/>
          <w:b/>
          <w:bCs/>
          <w:sz w:val="24"/>
          <w:szCs w:val="24"/>
        </w:rPr>
      </w:pPr>
      <w:r w:rsidRPr="00A165B4">
        <w:rPr>
          <w:rFonts w:ascii="Times New Roman" w:hAnsi="Times New Roman" w:cs="Times New Roman"/>
          <w:b/>
          <w:bCs/>
          <w:sz w:val="24"/>
          <w:szCs w:val="24"/>
        </w:rPr>
        <w:t>Analysis,</w:t>
      </w:r>
      <w:r w:rsidR="007E4E5A" w:rsidRPr="00A165B4">
        <w:rPr>
          <w:rFonts w:ascii="Times New Roman" w:hAnsi="Times New Roman" w:cs="Times New Roman"/>
          <w:b/>
          <w:bCs/>
          <w:sz w:val="24"/>
          <w:szCs w:val="24"/>
        </w:rPr>
        <w:t xml:space="preserve"> Inferences and Outcome</w:t>
      </w:r>
    </w:p>
    <w:p w:rsidR="007E4E5A" w:rsidRPr="00A165B4" w:rsidRDefault="007E4E5A" w:rsidP="00A16D39">
      <w:pPr>
        <w:jc w:val="both"/>
        <w:rPr>
          <w:rFonts w:ascii="Times New Roman" w:hAnsi="Times New Roman" w:cs="Times New Roman"/>
          <w:sz w:val="24"/>
          <w:szCs w:val="24"/>
        </w:rPr>
      </w:pPr>
      <w:r w:rsidRPr="00A165B4">
        <w:rPr>
          <w:rFonts w:ascii="Times New Roman" w:hAnsi="Times New Roman" w:cs="Times New Roman"/>
          <w:sz w:val="24"/>
          <w:szCs w:val="24"/>
        </w:rPr>
        <w:t xml:space="preserve">The feedback </w:t>
      </w:r>
      <w:r w:rsidR="00863407" w:rsidRPr="00A165B4">
        <w:rPr>
          <w:rFonts w:ascii="Times New Roman" w:hAnsi="Times New Roman" w:cs="Times New Roman"/>
          <w:sz w:val="24"/>
          <w:szCs w:val="24"/>
        </w:rPr>
        <w:t>obtained from students is analysed</w:t>
      </w:r>
      <w:r w:rsidRPr="00A165B4">
        <w:rPr>
          <w:rFonts w:ascii="Times New Roman" w:hAnsi="Times New Roman" w:cs="Times New Roman"/>
          <w:sz w:val="24"/>
          <w:szCs w:val="24"/>
        </w:rPr>
        <w:t xml:space="preserve"> by using available statistical tool</w:t>
      </w:r>
      <w:r w:rsidR="00863407" w:rsidRPr="00A165B4">
        <w:rPr>
          <w:rFonts w:ascii="Times New Roman" w:hAnsi="Times New Roman" w:cs="Times New Roman"/>
          <w:sz w:val="24"/>
          <w:szCs w:val="24"/>
        </w:rPr>
        <w:t>s</w:t>
      </w:r>
      <w:r w:rsidRPr="00A165B4">
        <w:rPr>
          <w:rFonts w:ascii="Times New Roman" w:hAnsi="Times New Roman" w:cs="Times New Roman"/>
          <w:sz w:val="24"/>
          <w:szCs w:val="24"/>
        </w:rPr>
        <w:t xml:space="preserve">. </w:t>
      </w:r>
      <w:r w:rsidR="006A356B" w:rsidRPr="00A165B4">
        <w:rPr>
          <w:rFonts w:ascii="Times New Roman" w:hAnsi="Times New Roman" w:cs="Times New Roman"/>
          <w:sz w:val="24"/>
          <w:szCs w:val="24"/>
        </w:rPr>
        <w:t xml:space="preserve">The </w:t>
      </w:r>
      <w:r w:rsidR="00A165B4" w:rsidRPr="00A165B4">
        <w:rPr>
          <w:rFonts w:ascii="Times New Roman" w:hAnsi="Times New Roman" w:cs="Times New Roman"/>
          <w:sz w:val="24"/>
          <w:szCs w:val="24"/>
        </w:rPr>
        <w:t>inferences drawn are</w:t>
      </w:r>
      <w:r w:rsidR="006A356B" w:rsidRPr="00A165B4">
        <w:rPr>
          <w:rFonts w:ascii="Times New Roman" w:hAnsi="Times New Roman" w:cs="Times New Roman"/>
          <w:sz w:val="24"/>
          <w:szCs w:val="24"/>
        </w:rPr>
        <w:t xml:space="preserve"> used for improvement of functioning of the college in general and</w:t>
      </w:r>
      <w:r w:rsidRPr="00A165B4">
        <w:rPr>
          <w:rFonts w:ascii="Times New Roman" w:hAnsi="Times New Roman" w:cs="Times New Roman"/>
          <w:sz w:val="24"/>
          <w:szCs w:val="24"/>
        </w:rPr>
        <w:t xml:space="preserve"> teaching</w:t>
      </w:r>
      <w:r w:rsidR="006A356B" w:rsidRPr="00A165B4">
        <w:rPr>
          <w:rFonts w:ascii="Times New Roman" w:hAnsi="Times New Roman" w:cs="Times New Roman"/>
          <w:sz w:val="24"/>
          <w:szCs w:val="24"/>
        </w:rPr>
        <w:t>- learning</w:t>
      </w:r>
      <w:r w:rsidRPr="00A165B4">
        <w:rPr>
          <w:rFonts w:ascii="Times New Roman" w:hAnsi="Times New Roman" w:cs="Times New Roman"/>
          <w:sz w:val="24"/>
          <w:szCs w:val="24"/>
        </w:rPr>
        <w:t xml:space="preserve"> process </w:t>
      </w:r>
      <w:r w:rsidR="006A356B" w:rsidRPr="00A165B4">
        <w:rPr>
          <w:rFonts w:ascii="Times New Roman" w:hAnsi="Times New Roman" w:cs="Times New Roman"/>
          <w:sz w:val="24"/>
          <w:szCs w:val="24"/>
        </w:rPr>
        <w:t>in particular.</w:t>
      </w: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397A6F" w:rsidRDefault="00397A6F" w:rsidP="00A16D39">
      <w:pPr>
        <w:jc w:val="both"/>
        <w:rPr>
          <w:rFonts w:ascii="Times New Roman" w:hAnsi="Times New Roman" w:cs="Times New Roman"/>
          <w:b/>
          <w:bCs/>
          <w:sz w:val="24"/>
          <w:szCs w:val="24"/>
        </w:rPr>
      </w:pPr>
    </w:p>
    <w:p w:rsidR="006545FE" w:rsidRPr="00397A6F" w:rsidRDefault="006545FE" w:rsidP="00397A6F">
      <w:pPr>
        <w:jc w:val="center"/>
        <w:rPr>
          <w:rFonts w:ascii="Times New Roman" w:hAnsi="Times New Roman" w:cs="Times New Roman"/>
          <w:b/>
          <w:bCs/>
          <w:sz w:val="32"/>
          <w:szCs w:val="32"/>
        </w:rPr>
      </w:pPr>
      <w:r w:rsidRPr="00397A6F">
        <w:rPr>
          <w:rFonts w:ascii="Times New Roman" w:hAnsi="Times New Roman" w:cs="Times New Roman"/>
          <w:b/>
          <w:bCs/>
          <w:sz w:val="32"/>
          <w:szCs w:val="32"/>
        </w:rPr>
        <w:lastRenderedPageBreak/>
        <w:t>Results</w:t>
      </w:r>
    </w:p>
    <w:p w:rsidR="006545FE" w:rsidRDefault="00397A6F" w:rsidP="00A16D39">
      <w:pPr>
        <w:jc w:val="both"/>
        <w:rPr>
          <w:rFonts w:ascii="Times New Roman" w:hAnsi="Times New Roman" w:cs="Times New Roman"/>
          <w:b/>
          <w:bCs/>
          <w:sz w:val="24"/>
          <w:szCs w:val="24"/>
        </w:rPr>
      </w:pPr>
      <w:r>
        <w:rPr>
          <w:rFonts w:ascii="Times New Roman" w:hAnsi="Times New Roman" w:cs="Times New Roman"/>
          <w:b/>
          <w:bCs/>
          <w:sz w:val="24"/>
          <w:szCs w:val="24"/>
        </w:rPr>
        <w:t xml:space="preserve">Student Satisfaction Survey </w:t>
      </w:r>
      <w:r w:rsidR="006545FE" w:rsidRPr="00A165B4">
        <w:rPr>
          <w:rFonts w:ascii="Times New Roman" w:hAnsi="Times New Roman" w:cs="Times New Roman"/>
          <w:b/>
          <w:bCs/>
          <w:sz w:val="24"/>
          <w:szCs w:val="24"/>
        </w:rPr>
        <w:t>Session 2016-17</w:t>
      </w:r>
    </w:p>
    <w:p w:rsidR="00397A6F" w:rsidRPr="00A165B4" w:rsidRDefault="00397A6F" w:rsidP="00A16D39">
      <w:pPr>
        <w:jc w:val="both"/>
        <w:rPr>
          <w:rFonts w:ascii="Times New Roman" w:hAnsi="Times New Roman" w:cs="Times New Roman"/>
          <w:b/>
          <w:bCs/>
          <w:sz w:val="24"/>
          <w:szCs w:val="24"/>
        </w:rPr>
      </w:pPr>
      <w:r>
        <w:rPr>
          <w:rFonts w:ascii="Times New Roman" w:hAnsi="Times New Roman" w:cs="Times New Roman"/>
          <w:b/>
          <w:bCs/>
          <w:noProof/>
          <w:sz w:val="24"/>
          <w:szCs w:val="24"/>
          <w:lang w:val="en-US" w:bidi="ar-SA"/>
        </w:rPr>
        <w:drawing>
          <wp:inline distT="0" distB="0" distL="0" distR="0">
            <wp:extent cx="5731510" cy="3738880"/>
            <wp:effectExtent l="133350" t="114300" r="154940" b="1663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7388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drawing>
          <wp:inline distT="0" distB="0" distL="0" distR="0">
            <wp:extent cx="5731510" cy="3876040"/>
            <wp:effectExtent l="133350" t="114300" r="154940" b="1625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8760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lastRenderedPageBreak/>
        <w:drawing>
          <wp:inline distT="0" distB="0" distL="0" distR="0">
            <wp:extent cx="5731510" cy="3780790"/>
            <wp:effectExtent l="133350" t="95250" r="154940" b="1625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780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drawing>
          <wp:inline distT="0" distB="0" distL="0" distR="0">
            <wp:extent cx="5731510" cy="3817620"/>
            <wp:effectExtent l="133350" t="95250" r="154940" b="1638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817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lastRenderedPageBreak/>
        <w:drawing>
          <wp:inline distT="0" distB="0" distL="0" distR="0">
            <wp:extent cx="5731510" cy="3637280"/>
            <wp:effectExtent l="133350" t="114300" r="154940" b="1727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637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drawing>
          <wp:inline distT="0" distB="0" distL="0" distR="0">
            <wp:extent cx="5731510" cy="3808730"/>
            <wp:effectExtent l="133350" t="95250" r="154940" b="1727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8087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lastRenderedPageBreak/>
        <w:drawing>
          <wp:inline distT="0" distB="0" distL="0" distR="0">
            <wp:extent cx="5731510" cy="3700780"/>
            <wp:effectExtent l="133350" t="114300" r="154940" b="1663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7007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drawing>
          <wp:inline distT="0" distB="0" distL="0" distR="0">
            <wp:extent cx="5731510" cy="3755390"/>
            <wp:effectExtent l="133350" t="95250" r="154940" b="1689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7553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lastRenderedPageBreak/>
        <w:drawing>
          <wp:inline distT="0" distB="0" distL="0" distR="0">
            <wp:extent cx="5731510" cy="3815080"/>
            <wp:effectExtent l="133350" t="95250" r="154940" b="1663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8150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drawing>
          <wp:inline distT="0" distB="0" distL="0" distR="0">
            <wp:extent cx="5731510" cy="3763010"/>
            <wp:effectExtent l="133350" t="95250" r="154940" b="1612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763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lastRenderedPageBreak/>
        <w:drawing>
          <wp:inline distT="0" distB="0" distL="0" distR="0">
            <wp:extent cx="5731510" cy="4008120"/>
            <wp:effectExtent l="133350" t="114300" r="154940" b="1638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008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drawing>
          <wp:inline distT="0" distB="0" distL="0" distR="0">
            <wp:extent cx="5731510" cy="3673475"/>
            <wp:effectExtent l="133350" t="114300" r="154940" b="155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673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lastRenderedPageBreak/>
        <w:drawing>
          <wp:inline distT="0" distB="0" distL="0" distR="0">
            <wp:extent cx="5731510" cy="3659505"/>
            <wp:effectExtent l="133350" t="114300" r="154940" b="1695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6595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drawing>
          <wp:inline distT="0" distB="0" distL="0" distR="0">
            <wp:extent cx="5731510" cy="3519170"/>
            <wp:effectExtent l="133350" t="95250" r="154940" b="1574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5191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lastRenderedPageBreak/>
        <w:drawing>
          <wp:inline distT="0" distB="0" distL="0" distR="0">
            <wp:extent cx="5731510" cy="3942715"/>
            <wp:effectExtent l="133350" t="114300" r="154940" b="1720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9427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b/>
          <w:bCs/>
          <w:noProof/>
          <w:sz w:val="24"/>
          <w:szCs w:val="24"/>
          <w:lang w:val="en-US" w:bidi="ar-SA"/>
        </w:rPr>
        <w:drawing>
          <wp:inline distT="0" distB="0" distL="0" distR="0">
            <wp:extent cx="5731510" cy="3263900"/>
            <wp:effectExtent l="133350" t="95250" r="154940" b="1651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263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356B" w:rsidRPr="00A165B4" w:rsidRDefault="006A356B" w:rsidP="00A16D39">
      <w:pPr>
        <w:jc w:val="both"/>
        <w:rPr>
          <w:rFonts w:ascii="Times New Roman" w:hAnsi="Times New Roman" w:cs="Times New Roman"/>
          <w:sz w:val="24"/>
          <w:szCs w:val="24"/>
        </w:rPr>
      </w:pPr>
    </w:p>
    <w:p w:rsidR="006A356B" w:rsidRDefault="006A356B" w:rsidP="00A16D39">
      <w:pPr>
        <w:jc w:val="both"/>
        <w:rPr>
          <w:rFonts w:ascii="Times New Roman" w:hAnsi="Times New Roman" w:cs="Times New Roman"/>
          <w:sz w:val="24"/>
          <w:szCs w:val="24"/>
        </w:rPr>
      </w:pPr>
      <w:bookmarkStart w:id="0" w:name="_GoBack"/>
      <w:bookmarkEnd w:id="0"/>
    </w:p>
    <w:p w:rsidR="0053187B" w:rsidRDefault="0053187B" w:rsidP="0053187B">
      <w:pPr>
        <w:jc w:val="center"/>
        <w:rPr>
          <w:rFonts w:ascii="Times New Roman" w:hAnsi="Times New Roman" w:cs="Times New Roman"/>
          <w:b/>
          <w:sz w:val="48"/>
          <w:szCs w:val="48"/>
        </w:rPr>
      </w:pPr>
    </w:p>
    <w:p w:rsidR="0053187B" w:rsidRDefault="0053187B" w:rsidP="0053187B">
      <w:pPr>
        <w:jc w:val="center"/>
        <w:rPr>
          <w:rFonts w:ascii="Times New Roman" w:hAnsi="Times New Roman" w:cs="Times New Roman"/>
          <w:b/>
          <w:sz w:val="48"/>
          <w:szCs w:val="48"/>
        </w:rPr>
      </w:pPr>
      <w:r w:rsidRPr="0053187B">
        <w:rPr>
          <w:rFonts w:ascii="Times New Roman" w:hAnsi="Times New Roman" w:cs="Times New Roman"/>
          <w:b/>
          <w:sz w:val="48"/>
          <w:szCs w:val="48"/>
        </w:rPr>
        <w:lastRenderedPageBreak/>
        <w:t>Overall Feedback Analysis</w:t>
      </w:r>
    </w:p>
    <w:p w:rsidR="0053187B" w:rsidRPr="0053187B" w:rsidRDefault="0053187B" w:rsidP="008E7B73">
      <w:pPr>
        <w:jc w:val="both"/>
        <w:rPr>
          <w:rFonts w:ascii="Times New Roman" w:hAnsi="Times New Roman" w:cs="Times New Roman"/>
          <w:sz w:val="24"/>
          <w:szCs w:val="24"/>
        </w:rPr>
      </w:pPr>
      <w:r w:rsidRPr="0053187B">
        <w:rPr>
          <w:rFonts w:ascii="Times New Roman" w:hAnsi="Times New Roman" w:cs="Times New Roman"/>
          <w:sz w:val="24"/>
          <w:szCs w:val="24"/>
        </w:rPr>
        <w:t>From the analysis</w:t>
      </w:r>
      <w:r>
        <w:rPr>
          <w:rFonts w:ascii="Times New Roman" w:hAnsi="Times New Roman" w:cs="Times New Roman"/>
          <w:sz w:val="24"/>
          <w:szCs w:val="24"/>
        </w:rPr>
        <w:t xml:space="preserve"> of students’ survey, it is clear that majority of students feels that teaching and mentoring process of the institution enhanced their cognitive, social and emotional growth. Comprehensive assessment of the survey forms received, it was found that syllabus was completed well in time and most of students satisfied by the teachers preparations most of the students consented that process of the teachers internal evolution is fair and transparent. Students also appreciated multiples opportunities, including the platform provided for extracurricular activities being provided by the institution for their overall growth. Student Satisfactory survey showed that overall quality of teaching learning process in this institution is very good. </w:t>
      </w:r>
    </w:p>
    <w:p w:rsidR="00262EA8" w:rsidRPr="00A165B4" w:rsidRDefault="00262EA8" w:rsidP="00A16D39">
      <w:pPr>
        <w:jc w:val="both"/>
        <w:rPr>
          <w:rFonts w:ascii="Times New Roman" w:hAnsi="Times New Roman" w:cs="Times New Roman"/>
          <w:sz w:val="24"/>
          <w:szCs w:val="24"/>
        </w:rPr>
      </w:pPr>
    </w:p>
    <w:p w:rsidR="00262EA8" w:rsidRPr="00A165B4" w:rsidRDefault="00262EA8" w:rsidP="00262EA8">
      <w:pPr>
        <w:jc w:val="both"/>
        <w:rPr>
          <w:rFonts w:ascii="Times New Roman" w:hAnsi="Times New Roman" w:cs="Times New Roman"/>
          <w:sz w:val="24"/>
          <w:szCs w:val="24"/>
        </w:rPr>
      </w:pPr>
    </w:p>
    <w:p w:rsidR="00262EA8" w:rsidRPr="00A165B4" w:rsidRDefault="00262EA8" w:rsidP="00A16D39">
      <w:pPr>
        <w:jc w:val="both"/>
        <w:rPr>
          <w:rFonts w:ascii="Times New Roman" w:hAnsi="Times New Roman" w:cs="Times New Roman"/>
          <w:sz w:val="24"/>
          <w:szCs w:val="24"/>
        </w:rPr>
      </w:pPr>
    </w:p>
    <w:sectPr w:rsidR="00262EA8" w:rsidRPr="00A165B4" w:rsidSect="009540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F64DF"/>
    <w:multiLevelType w:val="hybridMultilevel"/>
    <w:tmpl w:val="9B70B0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40A23B1"/>
    <w:multiLevelType w:val="hybridMultilevel"/>
    <w:tmpl w:val="EEE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84D51"/>
    <w:multiLevelType w:val="hybridMultilevel"/>
    <w:tmpl w:val="B7C6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35C"/>
    <w:rsid w:val="00262EA8"/>
    <w:rsid w:val="00300AA4"/>
    <w:rsid w:val="00331D5B"/>
    <w:rsid w:val="00397A6F"/>
    <w:rsid w:val="0053187B"/>
    <w:rsid w:val="00570822"/>
    <w:rsid w:val="005D5400"/>
    <w:rsid w:val="00602C3F"/>
    <w:rsid w:val="006545FE"/>
    <w:rsid w:val="006A356B"/>
    <w:rsid w:val="007E4E5A"/>
    <w:rsid w:val="00863407"/>
    <w:rsid w:val="008E7B73"/>
    <w:rsid w:val="009540D0"/>
    <w:rsid w:val="00966C3C"/>
    <w:rsid w:val="00A165B4"/>
    <w:rsid w:val="00A16D39"/>
    <w:rsid w:val="00A3435C"/>
    <w:rsid w:val="00B47829"/>
    <w:rsid w:val="00E25658"/>
    <w:rsid w:val="00EE1FA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A4"/>
    <w:pPr>
      <w:ind w:left="720"/>
      <w:contextualSpacing/>
    </w:pPr>
  </w:style>
  <w:style w:type="paragraph" w:styleId="BalloonText">
    <w:name w:val="Balloon Text"/>
    <w:basedOn w:val="Normal"/>
    <w:link w:val="BalloonTextChar"/>
    <w:uiPriority w:val="99"/>
    <w:semiHidden/>
    <w:unhideWhenUsed/>
    <w:rsid w:val="00397A6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97A6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A4"/>
    <w:pPr>
      <w:ind w:left="720"/>
      <w:contextualSpacing/>
    </w:pPr>
  </w:style>
  <w:style w:type="paragraph" w:styleId="BalloonText">
    <w:name w:val="Balloon Text"/>
    <w:basedOn w:val="Normal"/>
    <w:link w:val="BalloonTextChar"/>
    <w:uiPriority w:val="99"/>
    <w:semiHidden/>
    <w:unhideWhenUsed/>
    <w:rsid w:val="00397A6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97A6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D214-7694-4C35-913C-3F0AD234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Kanishk Kadyan</dc:creator>
  <cp:lastModifiedBy>Administrator</cp:lastModifiedBy>
  <cp:revision>2</cp:revision>
  <dcterms:created xsi:type="dcterms:W3CDTF">2021-12-03T07:47:00Z</dcterms:created>
  <dcterms:modified xsi:type="dcterms:W3CDTF">2021-12-03T07:47:00Z</dcterms:modified>
</cp:coreProperties>
</file>