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42" w:rsidRPr="00C74232" w:rsidRDefault="00CF1842" w:rsidP="00CF1842">
      <w:pPr>
        <w:rPr>
          <w:rFonts w:ascii="Times New Roman" w:hAnsi="Times New Roman" w:cs="Times New Roman"/>
          <w:sz w:val="24"/>
          <w:szCs w:val="24"/>
        </w:rPr>
      </w:pPr>
      <w:r w:rsidRPr="00C74232">
        <w:rPr>
          <w:rFonts w:ascii="Times New Roman" w:eastAsia="Times New Roman" w:hAnsi="Times New Roman" w:cs="Times New Roman"/>
          <w:b/>
          <w:bCs/>
          <w:sz w:val="24"/>
          <w:szCs w:val="24"/>
        </w:rPr>
        <w:t>Best Practices:</w:t>
      </w:r>
    </w:p>
    <w:tbl>
      <w:tblPr>
        <w:tblStyle w:val="TableGrid"/>
        <w:tblW w:w="0" w:type="auto"/>
        <w:tblLook w:val="04A0" w:firstRow="1" w:lastRow="0" w:firstColumn="1" w:lastColumn="0" w:noHBand="0" w:noVBand="1"/>
      </w:tblPr>
      <w:tblGrid>
        <w:gridCol w:w="9016"/>
      </w:tblGrid>
      <w:tr w:rsidR="00CF1842" w:rsidRPr="00C74232" w:rsidTr="002A5480">
        <w:tc>
          <w:tcPr>
            <w:tcW w:w="9016" w:type="dxa"/>
          </w:tcPr>
          <w:p w:rsidR="00CF1842" w:rsidRPr="00C74232" w:rsidRDefault="00CF1842" w:rsidP="007B1B11">
            <w:pPr>
              <w:jc w:val="both"/>
              <w:rPr>
                <w:rFonts w:ascii="Times New Roman" w:hAnsi="Times New Roman" w:cs="Times New Roman"/>
                <w:b/>
                <w:sz w:val="24"/>
                <w:szCs w:val="24"/>
              </w:rPr>
            </w:pPr>
            <w:bookmarkStart w:id="0" w:name="_GoBack"/>
            <w:bookmarkEnd w:id="0"/>
          </w:p>
          <w:p w:rsidR="00CF1842" w:rsidRPr="00A75D17" w:rsidRDefault="00CF1842" w:rsidP="00CF1842">
            <w:pPr>
              <w:pStyle w:val="ListParagraph"/>
              <w:numPr>
                <w:ilvl w:val="0"/>
                <w:numId w:val="2"/>
              </w:numPr>
              <w:spacing w:after="0" w:line="240" w:lineRule="auto"/>
              <w:jc w:val="both"/>
              <w:rPr>
                <w:rFonts w:ascii="Times New Roman" w:hAnsi="Times New Roman" w:cs="Times New Roman"/>
                <w:b/>
                <w:sz w:val="24"/>
                <w:szCs w:val="24"/>
              </w:rPr>
            </w:pPr>
            <w:r w:rsidRPr="00A75D17">
              <w:rPr>
                <w:rFonts w:ascii="Times New Roman" w:hAnsi="Times New Roman" w:cs="Times New Roman"/>
                <w:b/>
                <w:sz w:val="24"/>
                <w:szCs w:val="24"/>
              </w:rPr>
              <w:t>DEVELOPMENT</w:t>
            </w:r>
            <w:r>
              <w:rPr>
                <w:rFonts w:ascii="Times New Roman" w:hAnsi="Times New Roman" w:cs="Times New Roman"/>
                <w:b/>
                <w:sz w:val="24"/>
                <w:szCs w:val="24"/>
              </w:rPr>
              <w:t xml:space="preserve"> OF SPORTS CULTURE WITH COMMUNITY INVOLVEMENT</w:t>
            </w:r>
          </w:p>
          <w:p w:rsidR="00CF1842" w:rsidRPr="00C74232" w:rsidRDefault="00CF1842" w:rsidP="007B1B11">
            <w:pPr>
              <w:jc w:val="both"/>
              <w:rPr>
                <w:rFonts w:ascii="Times New Roman" w:hAnsi="Times New Roman" w:cs="Times New Roman"/>
                <w:b/>
                <w:sz w:val="24"/>
                <w:szCs w:val="24"/>
              </w:rPr>
            </w:pPr>
          </w:p>
          <w:p w:rsidR="00CF1842" w:rsidRDefault="00CF1842" w:rsidP="007B1B11">
            <w:pPr>
              <w:pStyle w:val="ListParagraph"/>
              <w:jc w:val="both"/>
              <w:rPr>
                <w:rFonts w:ascii="Times New Roman" w:hAnsi="Times New Roman" w:cs="Times New Roman"/>
                <w:sz w:val="24"/>
                <w:szCs w:val="24"/>
              </w:rPr>
            </w:pPr>
            <w:r>
              <w:rPr>
                <w:rFonts w:ascii="Times New Roman" w:hAnsi="Times New Roman" w:cs="Times New Roman"/>
                <w:sz w:val="24"/>
                <w:szCs w:val="24"/>
              </w:rPr>
              <w:t>Our college considers Sports as</w:t>
            </w:r>
            <w:r w:rsidRPr="00C74232">
              <w:rPr>
                <w:rFonts w:ascii="Times New Roman" w:hAnsi="Times New Roman" w:cs="Times New Roman"/>
                <w:sz w:val="24"/>
                <w:szCs w:val="24"/>
              </w:rPr>
              <w:t xml:space="preserve"> an</w:t>
            </w:r>
            <w:r>
              <w:rPr>
                <w:rFonts w:ascii="Times New Roman" w:hAnsi="Times New Roman" w:cs="Times New Roman"/>
                <w:sz w:val="24"/>
                <w:szCs w:val="24"/>
              </w:rPr>
              <w:t xml:space="preserve"> indispensable part of student</w:t>
            </w:r>
            <w:r w:rsidRPr="00C74232">
              <w:rPr>
                <w:rFonts w:ascii="Times New Roman" w:hAnsi="Times New Roman" w:cs="Times New Roman"/>
                <w:sz w:val="24"/>
                <w:szCs w:val="24"/>
              </w:rPr>
              <w:t xml:space="preserve"> life. </w:t>
            </w:r>
            <w:r>
              <w:rPr>
                <w:rFonts w:ascii="Times New Roman" w:hAnsi="Times New Roman" w:cs="Times New Roman"/>
                <w:sz w:val="24"/>
                <w:szCs w:val="24"/>
              </w:rPr>
              <w:t xml:space="preserve">A separate sports activities calendar is issued for preparation and participation in Inter College Activities for this whole academic session. </w:t>
            </w:r>
            <w:r w:rsidRPr="00C74232">
              <w:rPr>
                <w:rFonts w:ascii="Times New Roman" w:hAnsi="Times New Roman" w:cs="Times New Roman"/>
                <w:sz w:val="24"/>
                <w:szCs w:val="24"/>
              </w:rPr>
              <w:t xml:space="preserve"> </w:t>
            </w:r>
            <w:r>
              <w:rPr>
                <w:rFonts w:ascii="Times New Roman" w:hAnsi="Times New Roman" w:cs="Times New Roman"/>
                <w:sz w:val="24"/>
                <w:szCs w:val="24"/>
              </w:rPr>
              <w:t xml:space="preserve">Sports plays an important role for inculcating </w:t>
            </w:r>
            <w:r w:rsidRPr="00C74232">
              <w:rPr>
                <w:rFonts w:ascii="Times New Roman" w:hAnsi="Times New Roman" w:cs="Times New Roman"/>
                <w:sz w:val="24"/>
                <w:szCs w:val="24"/>
              </w:rPr>
              <w:t>the spirit of di</w:t>
            </w:r>
            <w:r>
              <w:rPr>
                <w:rFonts w:ascii="Times New Roman" w:hAnsi="Times New Roman" w:cs="Times New Roman"/>
                <w:sz w:val="24"/>
                <w:szCs w:val="24"/>
              </w:rPr>
              <w:t>scipline and punctuality among</w:t>
            </w:r>
            <w:r w:rsidRPr="00C74232">
              <w:rPr>
                <w:rFonts w:ascii="Times New Roman" w:hAnsi="Times New Roman" w:cs="Times New Roman"/>
                <w:sz w:val="24"/>
                <w:szCs w:val="24"/>
              </w:rPr>
              <w:t xml:space="preserve"> </w:t>
            </w:r>
            <w:r>
              <w:rPr>
                <w:rFonts w:ascii="Times New Roman" w:hAnsi="Times New Roman" w:cs="Times New Roman"/>
                <w:sz w:val="24"/>
                <w:szCs w:val="24"/>
              </w:rPr>
              <w:t>students</w:t>
            </w:r>
            <w:r w:rsidRPr="00C74232">
              <w:rPr>
                <w:rFonts w:ascii="Times New Roman" w:hAnsi="Times New Roman" w:cs="Times New Roman"/>
                <w:sz w:val="24"/>
                <w:szCs w:val="24"/>
              </w:rPr>
              <w:t xml:space="preserve"> and </w:t>
            </w:r>
            <w:r>
              <w:rPr>
                <w:rFonts w:ascii="Times New Roman" w:hAnsi="Times New Roman" w:cs="Times New Roman"/>
                <w:sz w:val="24"/>
                <w:szCs w:val="24"/>
              </w:rPr>
              <w:t xml:space="preserve">preparing </w:t>
            </w:r>
            <w:r w:rsidRPr="00C74232">
              <w:rPr>
                <w:rFonts w:ascii="Times New Roman" w:hAnsi="Times New Roman" w:cs="Times New Roman"/>
                <w:sz w:val="24"/>
                <w:szCs w:val="24"/>
              </w:rPr>
              <w:t xml:space="preserve">them as </w:t>
            </w:r>
            <w:r>
              <w:rPr>
                <w:rFonts w:ascii="Times New Roman" w:hAnsi="Times New Roman" w:cs="Times New Roman"/>
                <w:sz w:val="24"/>
                <w:szCs w:val="24"/>
              </w:rPr>
              <w:t>a better citizen</w:t>
            </w:r>
            <w:r w:rsidRPr="00C74232">
              <w:rPr>
                <w:rFonts w:ascii="Times New Roman" w:hAnsi="Times New Roman" w:cs="Times New Roman"/>
                <w:sz w:val="24"/>
                <w:szCs w:val="24"/>
              </w:rPr>
              <w:t xml:space="preserve">. Sports </w:t>
            </w:r>
            <w:r>
              <w:rPr>
                <w:rFonts w:ascii="Times New Roman" w:hAnsi="Times New Roman" w:cs="Times New Roman"/>
                <w:sz w:val="24"/>
                <w:szCs w:val="24"/>
              </w:rPr>
              <w:t xml:space="preserve">are </w:t>
            </w:r>
            <w:r w:rsidRPr="00C74232">
              <w:rPr>
                <w:rFonts w:ascii="Times New Roman" w:hAnsi="Times New Roman" w:cs="Times New Roman"/>
                <w:sz w:val="24"/>
                <w:szCs w:val="24"/>
              </w:rPr>
              <w:t>also promot</w:t>
            </w:r>
            <w:r>
              <w:rPr>
                <w:rFonts w:ascii="Times New Roman" w:hAnsi="Times New Roman" w:cs="Times New Roman"/>
                <w:sz w:val="24"/>
                <w:szCs w:val="24"/>
              </w:rPr>
              <w:t>ing</w:t>
            </w:r>
            <w:r w:rsidRPr="00C74232">
              <w:rPr>
                <w:rFonts w:ascii="Times New Roman" w:hAnsi="Times New Roman" w:cs="Times New Roman"/>
                <w:sz w:val="24"/>
                <w:szCs w:val="24"/>
              </w:rPr>
              <w:t xml:space="preserve"> better career avenues </w:t>
            </w:r>
            <w:r>
              <w:rPr>
                <w:rFonts w:ascii="Times New Roman" w:hAnsi="Times New Roman" w:cs="Times New Roman"/>
                <w:sz w:val="24"/>
                <w:szCs w:val="24"/>
              </w:rPr>
              <w:t>for our students especially in Armed Forces and Police</w:t>
            </w:r>
            <w:r w:rsidRPr="00C74232">
              <w:rPr>
                <w:rFonts w:ascii="Times New Roman" w:hAnsi="Times New Roman" w:cs="Times New Roman"/>
                <w:sz w:val="24"/>
                <w:szCs w:val="24"/>
              </w:rPr>
              <w:t>. Keeping these paradigms in focus</w:t>
            </w:r>
            <w:r>
              <w:rPr>
                <w:rFonts w:ascii="Times New Roman" w:hAnsi="Times New Roman" w:cs="Times New Roman"/>
                <w:sz w:val="24"/>
                <w:szCs w:val="24"/>
              </w:rPr>
              <w:t>,</w:t>
            </w:r>
            <w:r w:rsidRPr="00C74232">
              <w:rPr>
                <w:rFonts w:ascii="Times New Roman" w:hAnsi="Times New Roman" w:cs="Times New Roman"/>
                <w:sz w:val="24"/>
                <w:szCs w:val="24"/>
              </w:rPr>
              <w:t xml:space="preserve"> the Institution has always strived to encourage </w:t>
            </w:r>
            <w:r>
              <w:rPr>
                <w:rFonts w:ascii="Times New Roman" w:hAnsi="Times New Roman" w:cs="Times New Roman"/>
                <w:sz w:val="24"/>
                <w:szCs w:val="24"/>
              </w:rPr>
              <w:t>students</w:t>
            </w:r>
            <w:r w:rsidRPr="00C74232">
              <w:rPr>
                <w:rFonts w:ascii="Times New Roman" w:hAnsi="Times New Roman" w:cs="Times New Roman"/>
                <w:sz w:val="24"/>
                <w:szCs w:val="24"/>
              </w:rPr>
              <w:t xml:space="preserve"> in the field of sports</w:t>
            </w:r>
            <w:r>
              <w:rPr>
                <w:rFonts w:ascii="Times New Roman" w:hAnsi="Times New Roman" w:cs="Times New Roman"/>
                <w:sz w:val="24"/>
                <w:szCs w:val="24"/>
              </w:rPr>
              <w:t xml:space="preserve"> by giving them refreshments 10 days prior to participation</w:t>
            </w:r>
            <w:r w:rsidRPr="00C74232">
              <w:rPr>
                <w:rFonts w:ascii="Times New Roman" w:hAnsi="Times New Roman" w:cs="Times New Roman"/>
                <w:sz w:val="24"/>
                <w:szCs w:val="24"/>
              </w:rPr>
              <w:t>.</w:t>
            </w:r>
            <w:r>
              <w:rPr>
                <w:rFonts w:ascii="Times New Roman" w:hAnsi="Times New Roman" w:cs="Times New Roman"/>
                <w:sz w:val="24"/>
                <w:szCs w:val="24"/>
              </w:rPr>
              <w:t xml:space="preserve"> College spent a lot of funds (Mentioned in metrics5.1.1.) by providing sports uniforms at 50% rates along with complete expenditure on travel and daily allowance during participation in Inter college tournaments. The process does not end here. The students who excelled in various tournaments were given due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through warm welcome by college fraternity along with financial incentives. The</w:t>
            </w:r>
            <w:r w:rsidRPr="00C74232">
              <w:rPr>
                <w:rFonts w:ascii="Times New Roman" w:hAnsi="Times New Roman" w:cs="Times New Roman"/>
                <w:sz w:val="24"/>
                <w:szCs w:val="24"/>
              </w:rPr>
              <w:t xml:space="preserve"> </w:t>
            </w:r>
            <w:r>
              <w:rPr>
                <w:rFonts w:ascii="Times New Roman" w:hAnsi="Times New Roman" w:cs="Times New Roman"/>
                <w:sz w:val="24"/>
                <w:szCs w:val="24"/>
              </w:rPr>
              <w:t>College is a constant source of motivation for sportspersons and many students from distant areas also prefer admission here. Around 15 students of our college have been selected to represent HPU at Inter Varsity Level in various sports (Mentioned in Chapter 5).</w:t>
            </w:r>
          </w:p>
          <w:p w:rsidR="00CF1842" w:rsidRDefault="00CF1842" w:rsidP="007B1B1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college not only encourages participation but is equally serious for the creation of state of art sports infrastructure. In this regard, College has involved local administration, Industry through CSR and general public at large. In collaboration with SDM </w:t>
            </w:r>
            <w:proofErr w:type="spellStart"/>
            <w:r>
              <w:rPr>
                <w:rFonts w:ascii="Times New Roman" w:hAnsi="Times New Roman" w:cs="Times New Roman"/>
                <w:sz w:val="24"/>
                <w:szCs w:val="24"/>
              </w:rPr>
              <w:t>Nalagarh</w:t>
            </w:r>
            <w:proofErr w:type="spellEnd"/>
            <w:r>
              <w:rPr>
                <w:rFonts w:ascii="Times New Roman" w:hAnsi="Times New Roman" w:cs="Times New Roman"/>
                <w:sz w:val="24"/>
                <w:szCs w:val="24"/>
              </w:rPr>
              <w:t xml:space="preserve"> Sh. </w:t>
            </w:r>
            <w:proofErr w:type="spellStart"/>
            <w:r>
              <w:rPr>
                <w:rFonts w:ascii="Times New Roman" w:hAnsi="Times New Roman" w:cs="Times New Roman"/>
                <w:sz w:val="24"/>
                <w:szCs w:val="24"/>
              </w:rPr>
              <w:t>Harikesh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lot of funds, construction machinery, building material was mobilized directly and through Higher Education Institute Society. The cost of project runs in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Not even a single penny was taken from state Govt.  The College teachers also contributed 69000 rupees for the development of this playground. The existing playground space of around 4500sq.m was extended in 24000sq.m. The existing dimensions of playground are 200x120sq.m. The existing stairs of 120 m. in length were extended to around 350m in length. With the help of retaining walls in low lying areas, proper gradient for drainage of rain water and transplantation of grass in playground it was converted into a beautiful playground. This sports facility is now used by our students in addition to local youth round the year. The playground is also rented with nominal charges to Industry and other organization for conducting their tournaments. </w:t>
            </w:r>
          </w:p>
          <w:p w:rsidR="00CF1842" w:rsidRPr="00C74232" w:rsidRDefault="00CF1842" w:rsidP="007B1B11">
            <w:pPr>
              <w:pStyle w:val="ListParagraph"/>
              <w:jc w:val="both"/>
              <w:rPr>
                <w:rFonts w:ascii="Times New Roman" w:hAnsi="Times New Roman" w:cs="Times New Roman"/>
                <w:sz w:val="24"/>
                <w:szCs w:val="24"/>
              </w:rPr>
            </w:pPr>
            <w:r w:rsidRPr="00C74232">
              <w:rPr>
                <w:rFonts w:ascii="Times New Roman" w:hAnsi="Times New Roman" w:cs="Times New Roman"/>
                <w:sz w:val="24"/>
                <w:szCs w:val="24"/>
              </w:rPr>
              <w:t xml:space="preserve">The Institution </w:t>
            </w:r>
            <w:r>
              <w:rPr>
                <w:rFonts w:ascii="Times New Roman" w:hAnsi="Times New Roman" w:cs="Times New Roman"/>
                <w:sz w:val="24"/>
                <w:szCs w:val="24"/>
              </w:rPr>
              <w:t>is playing important role for the promotion of sports in Himachal Pradesh as well as HP University.</w:t>
            </w:r>
            <w:r w:rsidRPr="00C74232">
              <w:rPr>
                <w:rFonts w:ascii="Times New Roman" w:hAnsi="Times New Roman" w:cs="Times New Roman"/>
                <w:sz w:val="24"/>
                <w:szCs w:val="24"/>
              </w:rPr>
              <w:t xml:space="preserve"> </w:t>
            </w:r>
            <w:r>
              <w:rPr>
                <w:rFonts w:ascii="Times New Roman" w:hAnsi="Times New Roman" w:cs="Times New Roman"/>
                <w:sz w:val="24"/>
                <w:szCs w:val="24"/>
              </w:rPr>
              <w:t xml:space="preserve">To meet this objective, </w:t>
            </w:r>
            <w:r w:rsidRPr="00C74232">
              <w:rPr>
                <w:rFonts w:ascii="Times New Roman" w:hAnsi="Times New Roman" w:cs="Times New Roman"/>
                <w:sz w:val="24"/>
                <w:szCs w:val="24"/>
              </w:rPr>
              <w:t>following activities were conducted in the college campus during session 2016-17:</w:t>
            </w:r>
          </w:p>
          <w:p w:rsidR="00CF1842" w:rsidRPr="00C74232" w:rsidRDefault="00CF1842" w:rsidP="00CF1842">
            <w:pPr>
              <w:pStyle w:val="ListParagraph"/>
              <w:numPr>
                <w:ilvl w:val="0"/>
                <w:numId w:val="1"/>
              </w:numPr>
              <w:spacing w:after="0" w:line="240" w:lineRule="auto"/>
              <w:jc w:val="both"/>
              <w:rPr>
                <w:rFonts w:ascii="Times New Roman" w:hAnsi="Times New Roman" w:cs="Times New Roman"/>
                <w:sz w:val="24"/>
                <w:szCs w:val="24"/>
              </w:rPr>
            </w:pPr>
            <w:r w:rsidRPr="00C74232">
              <w:rPr>
                <w:rFonts w:ascii="Times New Roman" w:hAnsi="Times New Roman" w:cs="Times New Roman"/>
                <w:sz w:val="24"/>
                <w:szCs w:val="24"/>
              </w:rPr>
              <w:t>The institution hosted Inter-college Basketball Men’s Championship in which 350 students participated.</w:t>
            </w:r>
          </w:p>
          <w:p w:rsidR="00CF1842" w:rsidRPr="00C74232" w:rsidRDefault="00CF1842" w:rsidP="00CF1842">
            <w:pPr>
              <w:pStyle w:val="ListParagraph"/>
              <w:numPr>
                <w:ilvl w:val="0"/>
                <w:numId w:val="1"/>
              </w:numPr>
              <w:spacing w:after="0" w:line="240" w:lineRule="auto"/>
              <w:jc w:val="both"/>
              <w:rPr>
                <w:rFonts w:ascii="Times New Roman" w:hAnsi="Times New Roman" w:cs="Times New Roman"/>
                <w:sz w:val="24"/>
                <w:szCs w:val="24"/>
              </w:rPr>
            </w:pPr>
            <w:r w:rsidRPr="00C74232">
              <w:rPr>
                <w:rFonts w:ascii="Times New Roman" w:hAnsi="Times New Roman" w:cs="Times New Roman"/>
                <w:sz w:val="24"/>
                <w:szCs w:val="24"/>
              </w:rPr>
              <w:lastRenderedPageBreak/>
              <w:t>The institution hosted Inter-College Cricket Men’s Championship in which 100 students participated.</w:t>
            </w:r>
          </w:p>
          <w:p w:rsidR="00CF1842" w:rsidRPr="00C74232" w:rsidRDefault="00CF1842" w:rsidP="00CF1842">
            <w:pPr>
              <w:pStyle w:val="ListParagraph"/>
              <w:numPr>
                <w:ilvl w:val="0"/>
                <w:numId w:val="1"/>
              </w:numPr>
              <w:spacing w:after="0" w:line="240" w:lineRule="auto"/>
              <w:jc w:val="both"/>
              <w:rPr>
                <w:rFonts w:ascii="Times New Roman" w:hAnsi="Times New Roman" w:cs="Times New Roman"/>
                <w:sz w:val="24"/>
                <w:szCs w:val="24"/>
              </w:rPr>
            </w:pPr>
            <w:r w:rsidRPr="00C74232">
              <w:rPr>
                <w:rFonts w:ascii="Times New Roman" w:hAnsi="Times New Roman" w:cs="Times New Roman"/>
                <w:sz w:val="24"/>
                <w:szCs w:val="24"/>
              </w:rPr>
              <w:t>Camp of University Basketball Men’s team was held in the college in which 15 students participated.</w:t>
            </w:r>
          </w:p>
          <w:p w:rsidR="00CF1842" w:rsidRPr="00C74232" w:rsidRDefault="00CF1842" w:rsidP="00CF1842">
            <w:pPr>
              <w:pStyle w:val="ListParagraph"/>
              <w:numPr>
                <w:ilvl w:val="0"/>
                <w:numId w:val="1"/>
              </w:numPr>
              <w:spacing w:after="0" w:line="240" w:lineRule="auto"/>
              <w:jc w:val="both"/>
              <w:rPr>
                <w:rFonts w:ascii="Times New Roman" w:hAnsi="Times New Roman" w:cs="Times New Roman"/>
                <w:sz w:val="24"/>
                <w:szCs w:val="24"/>
              </w:rPr>
            </w:pPr>
            <w:r w:rsidRPr="00C74232">
              <w:rPr>
                <w:rFonts w:ascii="Times New Roman" w:hAnsi="Times New Roman" w:cs="Times New Roman"/>
                <w:sz w:val="24"/>
                <w:szCs w:val="24"/>
              </w:rPr>
              <w:t>Camp of University Weightlifting team was held in the college in which 25 students participated.</w:t>
            </w:r>
          </w:p>
          <w:p w:rsidR="00CF1842" w:rsidRDefault="00CF1842" w:rsidP="007B1B11">
            <w:pPr>
              <w:pStyle w:val="ListParagraph"/>
              <w:jc w:val="both"/>
              <w:rPr>
                <w:rFonts w:ascii="Times New Roman" w:hAnsi="Times New Roman" w:cs="Times New Roman"/>
                <w:sz w:val="24"/>
                <w:szCs w:val="24"/>
              </w:rPr>
            </w:pPr>
            <w:r w:rsidRPr="00C74232">
              <w:rPr>
                <w:rFonts w:ascii="Times New Roman" w:hAnsi="Times New Roman" w:cs="Times New Roman"/>
                <w:sz w:val="24"/>
                <w:szCs w:val="24"/>
              </w:rPr>
              <w:t>College athletics meet was conducted by the college where 500 students participated in various sports events</w:t>
            </w:r>
            <w:r>
              <w:rPr>
                <w:rFonts w:ascii="Times New Roman" w:hAnsi="Times New Roman" w:cs="Times New Roman"/>
                <w:sz w:val="24"/>
                <w:szCs w:val="24"/>
              </w:rPr>
              <w:t>.</w:t>
            </w:r>
          </w:p>
          <w:p w:rsidR="00CF1842" w:rsidRPr="00133522" w:rsidRDefault="00CF1842" w:rsidP="007B1B11">
            <w:pPr>
              <w:pStyle w:val="ListParagraph"/>
              <w:jc w:val="both"/>
              <w:rPr>
                <w:rFonts w:ascii="Times New Roman" w:hAnsi="Times New Roman" w:cs="Times New Roman"/>
                <w:b/>
                <w:sz w:val="24"/>
                <w:szCs w:val="24"/>
              </w:rPr>
            </w:pPr>
          </w:p>
          <w:p w:rsidR="00CF1842" w:rsidRPr="00E16F7F" w:rsidRDefault="00CF1842" w:rsidP="00CF1842">
            <w:pPr>
              <w:pStyle w:val="ListParagraph"/>
              <w:numPr>
                <w:ilvl w:val="0"/>
                <w:numId w:val="2"/>
              </w:numPr>
              <w:spacing w:after="0" w:line="360" w:lineRule="auto"/>
              <w:jc w:val="both"/>
              <w:rPr>
                <w:rFonts w:ascii="Times New Roman" w:hAnsi="Times New Roman" w:cs="Times New Roman"/>
                <w:b/>
                <w:sz w:val="24"/>
                <w:szCs w:val="24"/>
              </w:rPr>
            </w:pPr>
            <w:r w:rsidRPr="00E16F7F">
              <w:rPr>
                <w:rFonts w:ascii="Times New Roman" w:hAnsi="Times New Roman" w:cs="Times New Roman"/>
                <w:b/>
                <w:sz w:val="24"/>
                <w:szCs w:val="24"/>
              </w:rPr>
              <w:t>GENDER EQUITY:</w:t>
            </w:r>
          </w:p>
          <w:p w:rsidR="00CF1842" w:rsidRPr="00E16F7F" w:rsidRDefault="00CF1842" w:rsidP="007B1B11">
            <w:pPr>
              <w:pStyle w:val="ListParagraph"/>
              <w:spacing w:line="360" w:lineRule="auto"/>
              <w:jc w:val="both"/>
              <w:rPr>
                <w:rFonts w:ascii="Times New Roman" w:hAnsi="Times New Roman" w:cs="Times New Roman"/>
                <w:b/>
                <w:sz w:val="24"/>
                <w:szCs w:val="24"/>
              </w:rPr>
            </w:pPr>
            <w:r w:rsidRPr="00E16F7F">
              <w:rPr>
                <w:rFonts w:ascii="Times New Roman" w:hAnsi="Times New Roman" w:cs="Times New Roman"/>
                <w:color w:val="000000"/>
                <w:sz w:val="24"/>
                <w:szCs w:val="24"/>
                <w:shd w:val="clear" w:color="auto" w:fill="FFFFFF"/>
              </w:rPr>
              <w:t>Gender equity is the process of being fair to women and men. To ensure fairness, strategies and measures must often be available to compensate for women’s historical and social disadvantages that prevent women and men from otherwise operating on a level playing field. Equity leads to equality.</w:t>
            </w:r>
            <w:r>
              <w:rPr>
                <w:rFonts w:ascii="Times New Roman" w:hAnsi="Times New Roman" w:cs="Times New Roman"/>
                <w:color w:val="000000"/>
                <w:sz w:val="24"/>
                <w:szCs w:val="24"/>
                <w:shd w:val="clear" w:color="auto" w:fill="FFFFFF"/>
              </w:rPr>
              <w:t xml:space="preserve"> </w:t>
            </w:r>
            <w:r w:rsidRPr="00E16F7F">
              <w:rPr>
                <w:rFonts w:ascii="Times New Roman" w:hAnsi="Times New Roman" w:cs="Times New Roman"/>
                <w:sz w:val="24"/>
                <w:szCs w:val="24"/>
              </w:rPr>
              <w:t>The institution is promoting gender equity concern through following mechanisms:</w:t>
            </w:r>
          </w:p>
          <w:p w:rsidR="00CF1842" w:rsidRPr="004E1627" w:rsidRDefault="00CF1842" w:rsidP="00CF1842">
            <w:pPr>
              <w:pStyle w:val="ListParagraph"/>
              <w:numPr>
                <w:ilvl w:val="0"/>
                <w:numId w:val="3"/>
              </w:numPr>
              <w:spacing w:after="0" w:line="240" w:lineRule="auto"/>
              <w:jc w:val="both"/>
              <w:rPr>
                <w:rFonts w:ascii="Times New Roman" w:hAnsi="Times New Roman" w:cs="Times New Roman"/>
                <w:sz w:val="24"/>
                <w:szCs w:val="24"/>
              </w:rPr>
            </w:pPr>
            <w:r w:rsidRPr="004E1627">
              <w:rPr>
                <w:rFonts w:ascii="Times New Roman" w:hAnsi="Times New Roman" w:cs="Times New Roman"/>
                <w:sz w:val="24"/>
                <w:szCs w:val="24"/>
              </w:rPr>
              <w:t>Separate common room for girls with basic amenities.</w:t>
            </w:r>
          </w:p>
          <w:p w:rsidR="00CF1842" w:rsidRPr="00EF6DC7"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Sick room for immediate help.</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Round the clock CCTV security in the campus to check any untoward incident.</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24 hours gate security to check outsider entry.</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tuition fee charged from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girl student.</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Financial assistance in the form of scholarship to girls’ students.</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Women empowerment cell is functioning in college for gender equity concerns.</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Sexual harassment committee to address any sexual incident.</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Installation of complaint box.</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Installation of incinerators in girls’ toilet and girls’ hostel. </w:t>
            </w:r>
          </w:p>
          <w:p w:rsidR="00CF1842" w:rsidRDefault="00CF1842" w:rsidP="00CF184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activities were conducted in the institution during this session for gender equity concerns:</w:t>
            </w:r>
          </w:p>
          <w:p w:rsidR="00CF1842" w:rsidRDefault="00CF1842" w:rsidP="007B1B11">
            <w:pPr>
              <w:pStyle w:val="ListParagraph"/>
              <w:spacing w:line="360" w:lineRule="auto"/>
              <w:jc w:val="both"/>
              <w:rPr>
                <w:rFonts w:ascii="Times New Roman" w:hAnsi="Times New Roman" w:cs="Times New Roman"/>
                <w:sz w:val="24"/>
                <w:szCs w:val="24"/>
              </w:rPr>
            </w:pPr>
          </w:p>
          <w:p w:rsidR="00CF1842" w:rsidRPr="009A4F46" w:rsidRDefault="00CF1842" w:rsidP="00CF1842">
            <w:pPr>
              <w:pStyle w:val="ListParagraph"/>
              <w:numPr>
                <w:ilvl w:val="0"/>
                <w:numId w:val="4"/>
              </w:numPr>
              <w:spacing w:after="0" w:line="240" w:lineRule="auto"/>
              <w:rPr>
                <w:sz w:val="24"/>
                <w:szCs w:val="24"/>
              </w:rPr>
            </w:pPr>
            <w:r w:rsidRPr="004A02AA">
              <w:rPr>
                <w:rFonts w:ascii="Times New Roman" w:hAnsi="Times New Roman" w:cs="Times New Roman"/>
                <w:sz w:val="24"/>
                <w:szCs w:val="24"/>
              </w:rPr>
              <w:t>Separate unit of NCC girls is functioning in the college to inculcate the leadership qualities and spirit of self-defense among girls student. NSS and Rover and Rangers units are enrolling girl students for addressing the issue of gender equity.</w:t>
            </w:r>
            <w:r w:rsidRPr="00227CAD">
              <w:rPr>
                <w:rFonts w:ascii="Times New Roman" w:hAnsi="Times New Roman" w:cs="Times New Roman"/>
                <w:sz w:val="24"/>
                <w:szCs w:val="24"/>
              </w:rPr>
              <w:t xml:space="preserve"> </w:t>
            </w:r>
            <w:proofErr w:type="spellStart"/>
            <w:r w:rsidRPr="00227CAD">
              <w:rPr>
                <w:rFonts w:ascii="Times New Roman" w:hAnsi="Times New Roman" w:cs="Times New Roman"/>
                <w:sz w:val="24"/>
                <w:szCs w:val="24"/>
              </w:rPr>
              <w:t>Programmes</w:t>
            </w:r>
            <w:proofErr w:type="spellEnd"/>
            <w:r w:rsidRPr="00227CAD">
              <w:rPr>
                <w:rFonts w:ascii="Times New Roman" w:hAnsi="Times New Roman" w:cs="Times New Roman"/>
                <w:sz w:val="24"/>
                <w:szCs w:val="24"/>
              </w:rPr>
              <w:t xml:space="preserve"> of NCC Girls wing </w:t>
            </w:r>
            <w:r>
              <w:rPr>
                <w:rFonts w:ascii="Times New Roman" w:hAnsi="Times New Roman" w:cs="Times New Roman"/>
                <w:sz w:val="24"/>
                <w:szCs w:val="24"/>
              </w:rPr>
              <w:t xml:space="preserve">are </w:t>
            </w:r>
            <w:proofErr w:type="spellStart"/>
            <w:r>
              <w:rPr>
                <w:rFonts w:ascii="Times New Roman" w:hAnsi="Times New Roman" w:cs="Times New Roman"/>
                <w:sz w:val="24"/>
                <w:szCs w:val="24"/>
              </w:rPr>
              <w:t>coducted</w:t>
            </w:r>
            <w:proofErr w:type="spellEnd"/>
            <w:r>
              <w:rPr>
                <w:rFonts w:ascii="Times New Roman" w:hAnsi="Times New Roman" w:cs="Times New Roman"/>
                <w:sz w:val="24"/>
                <w:szCs w:val="24"/>
              </w:rPr>
              <w:t xml:space="preserve"> </w:t>
            </w:r>
            <w:r w:rsidRPr="00227CAD">
              <w:rPr>
                <w:rFonts w:ascii="Times New Roman" w:hAnsi="Times New Roman" w:cs="Times New Roman"/>
                <w:sz w:val="24"/>
                <w:szCs w:val="24"/>
              </w:rPr>
              <w:t>throughout the year</w:t>
            </w:r>
            <w:r>
              <w:rPr>
                <w:rFonts w:ascii="Times New Roman" w:hAnsi="Times New Roman" w:cs="Times New Roman"/>
                <w:sz w:val="24"/>
                <w:szCs w:val="24"/>
              </w:rPr>
              <w:t>.</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Sensitization </w:t>
            </w:r>
            <w:proofErr w:type="spellStart"/>
            <w:r w:rsidRPr="00227CAD">
              <w:rPr>
                <w:rFonts w:ascii="Times New Roman" w:hAnsi="Times New Roman" w:cs="Times New Roman"/>
                <w:sz w:val="24"/>
                <w:szCs w:val="24"/>
              </w:rPr>
              <w:t>programme</w:t>
            </w:r>
            <w:proofErr w:type="spellEnd"/>
            <w:r w:rsidRPr="00227CAD">
              <w:rPr>
                <w:rFonts w:ascii="Times New Roman" w:hAnsi="Times New Roman" w:cs="Times New Roman"/>
                <w:sz w:val="24"/>
                <w:szCs w:val="24"/>
              </w:rPr>
              <w:t xml:space="preserve"> on Sexual harassment of women at work place</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Sensitization </w:t>
            </w:r>
            <w:proofErr w:type="spellStart"/>
            <w:r w:rsidRPr="00227CAD">
              <w:rPr>
                <w:rFonts w:ascii="Times New Roman" w:hAnsi="Times New Roman" w:cs="Times New Roman"/>
                <w:sz w:val="24"/>
                <w:szCs w:val="24"/>
              </w:rPr>
              <w:t>programme</w:t>
            </w:r>
            <w:proofErr w:type="spellEnd"/>
            <w:r w:rsidRPr="00227CAD">
              <w:rPr>
                <w:rFonts w:ascii="Times New Roman" w:hAnsi="Times New Roman" w:cs="Times New Roman"/>
                <w:sz w:val="24"/>
                <w:szCs w:val="24"/>
              </w:rPr>
              <w:t xml:space="preserve"> of sexual harassment of women in work places for teaching and non-teaching staff</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Lecture on fruit product preparation</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Essay writing competition on ‘Awareness of Women Rights</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Debate &amp; Declamation competition on ‘Save </w:t>
            </w:r>
            <w:r>
              <w:rPr>
                <w:rFonts w:ascii="Times New Roman" w:hAnsi="Times New Roman" w:cs="Times New Roman"/>
                <w:sz w:val="24"/>
                <w:szCs w:val="24"/>
              </w:rPr>
              <w:t xml:space="preserve">The </w:t>
            </w:r>
            <w:r w:rsidRPr="00227CAD">
              <w:rPr>
                <w:rFonts w:ascii="Times New Roman" w:hAnsi="Times New Roman" w:cs="Times New Roman"/>
                <w:sz w:val="24"/>
                <w:szCs w:val="24"/>
              </w:rPr>
              <w:t>Girl Child’</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Poster making competition on ‘Save </w:t>
            </w:r>
            <w:r>
              <w:rPr>
                <w:rFonts w:ascii="Times New Roman" w:hAnsi="Times New Roman" w:cs="Times New Roman"/>
                <w:sz w:val="24"/>
                <w:szCs w:val="24"/>
              </w:rPr>
              <w:t xml:space="preserve">The </w:t>
            </w:r>
            <w:r w:rsidRPr="00227CAD">
              <w:rPr>
                <w:rFonts w:ascii="Times New Roman" w:hAnsi="Times New Roman" w:cs="Times New Roman"/>
                <w:sz w:val="24"/>
                <w:szCs w:val="24"/>
              </w:rPr>
              <w:t>Girl Child’</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Awareness Rally on ‘female </w:t>
            </w:r>
            <w:proofErr w:type="spellStart"/>
            <w:r w:rsidRPr="00227CAD">
              <w:rPr>
                <w:rFonts w:ascii="Times New Roman" w:hAnsi="Times New Roman" w:cs="Times New Roman"/>
                <w:sz w:val="24"/>
                <w:szCs w:val="24"/>
              </w:rPr>
              <w:t>Foeticide</w:t>
            </w:r>
            <w:proofErr w:type="spellEnd"/>
            <w:r w:rsidRPr="00227CAD">
              <w:rPr>
                <w:rFonts w:ascii="Times New Roman" w:hAnsi="Times New Roman" w:cs="Times New Roman"/>
                <w:sz w:val="24"/>
                <w:szCs w:val="24"/>
              </w:rPr>
              <w:t>’</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lastRenderedPageBreak/>
              <w:t>Awareness Rally on ‘Drug De-addiction and Corruption free India’</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 xml:space="preserve">Awareness Rally on Female </w:t>
            </w:r>
            <w:proofErr w:type="spellStart"/>
            <w:r w:rsidRPr="00227CAD">
              <w:rPr>
                <w:rFonts w:ascii="Times New Roman" w:hAnsi="Times New Roman" w:cs="Times New Roman"/>
                <w:sz w:val="24"/>
                <w:szCs w:val="24"/>
              </w:rPr>
              <w:t>Foeticide</w:t>
            </w:r>
            <w:proofErr w:type="spellEnd"/>
            <w:r w:rsidRPr="00227CAD">
              <w:rPr>
                <w:rFonts w:ascii="Times New Roman" w:hAnsi="Times New Roman" w:cs="Times New Roman"/>
                <w:sz w:val="24"/>
                <w:szCs w:val="24"/>
              </w:rPr>
              <w:t>, Drug De-addiction and Corruption Free India</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Sanitary napkin vending machine and sanitary napkin incinerator is install</w:t>
            </w:r>
            <w:r>
              <w:rPr>
                <w:rFonts w:ascii="Times New Roman" w:hAnsi="Times New Roman" w:cs="Times New Roman"/>
                <w:sz w:val="24"/>
                <w:szCs w:val="24"/>
              </w:rPr>
              <w:t>ed at girls’ toilet Arts Block and made girls aware of its usage with emphasis on hygiene.</w:t>
            </w:r>
          </w:p>
          <w:p w:rsidR="00CF1842" w:rsidRPr="00227CAD" w:rsidRDefault="00CF1842" w:rsidP="00CF1842">
            <w:pPr>
              <w:pStyle w:val="ListParagraph"/>
              <w:numPr>
                <w:ilvl w:val="0"/>
                <w:numId w:val="4"/>
              </w:numPr>
              <w:spacing w:after="0" w:line="240" w:lineRule="auto"/>
              <w:jc w:val="both"/>
              <w:rPr>
                <w:rFonts w:ascii="Times New Roman" w:hAnsi="Times New Roman" w:cs="Times New Roman"/>
                <w:sz w:val="24"/>
                <w:szCs w:val="24"/>
              </w:rPr>
            </w:pPr>
            <w:r w:rsidRPr="00227CAD">
              <w:rPr>
                <w:rFonts w:ascii="Times New Roman" w:hAnsi="Times New Roman" w:cs="Times New Roman"/>
                <w:sz w:val="24"/>
                <w:szCs w:val="24"/>
              </w:rPr>
              <w:t>Participation of Girl</w:t>
            </w:r>
            <w:r>
              <w:rPr>
                <w:rFonts w:ascii="Times New Roman" w:hAnsi="Times New Roman" w:cs="Times New Roman"/>
                <w:sz w:val="24"/>
                <w:szCs w:val="24"/>
              </w:rPr>
              <w:t>s</w:t>
            </w:r>
            <w:r w:rsidRPr="00227CAD">
              <w:rPr>
                <w:rFonts w:ascii="Times New Roman" w:hAnsi="Times New Roman" w:cs="Times New Roman"/>
                <w:sz w:val="24"/>
                <w:szCs w:val="24"/>
              </w:rPr>
              <w:t xml:space="preserve"> in Inter college sports like </w:t>
            </w:r>
            <w:proofErr w:type="spellStart"/>
            <w:r w:rsidRPr="00227CAD">
              <w:rPr>
                <w:rFonts w:ascii="Times New Roman" w:hAnsi="Times New Roman" w:cs="Times New Roman"/>
                <w:sz w:val="24"/>
                <w:szCs w:val="24"/>
              </w:rPr>
              <w:t>Kabaddi</w:t>
            </w:r>
            <w:proofErr w:type="spellEnd"/>
            <w:r w:rsidRPr="00227CAD">
              <w:rPr>
                <w:rFonts w:ascii="Times New Roman" w:hAnsi="Times New Roman" w:cs="Times New Roman"/>
                <w:sz w:val="24"/>
                <w:szCs w:val="24"/>
              </w:rPr>
              <w:t>, Wrestling, Judo, Shooting, Athletics, college Athletics meet and Others sportive events</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Participation in Cultural Activities  in Intra college and Inter College Activities throughout the year (Group I,II,III)</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Participation in Eco Club, Red Ribbon Club, CSCA and all other activities held in college campus from time to time</w:t>
            </w:r>
            <w:r>
              <w:rPr>
                <w:rFonts w:ascii="Times New Roman" w:hAnsi="Times New Roman" w:cs="Times New Roman"/>
                <w:sz w:val="24"/>
                <w:szCs w:val="24"/>
              </w:rPr>
              <w:t>.</w:t>
            </w:r>
          </w:p>
          <w:p w:rsidR="00CF1842" w:rsidRPr="00227CAD" w:rsidRDefault="00CF1842" w:rsidP="00CF1842">
            <w:pPr>
              <w:pStyle w:val="ListParagraph"/>
              <w:numPr>
                <w:ilvl w:val="0"/>
                <w:numId w:val="4"/>
              </w:numPr>
              <w:spacing w:after="0" w:line="240" w:lineRule="auto"/>
              <w:rPr>
                <w:sz w:val="24"/>
                <w:szCs w:val="24"/>
              </w:rPr>
            </w:pPr>
            <w:r w:rsidRPr="00227CAD">
              <w:rPr>
                <w:rFonts w:ascii="Times New Roman" w:hAnsi="Times New Roman" w:cs="Times New Roman"/>
                <w:sz w:val="24"/>
                <w:szCs w:val="24"/>
              </w:rPr>
              <w:t>Welco</w:t>
            </w:r>
            <w:r>
              <w:rPr>
                <w:rFonts w:ascii="Times New Roman" w:hAnsi="Times New Roman" w:cs="Times New Roman"/>
                <w:sz w:val="24"/>
                <w:szCs w:val="24"/>
              </w:rPr>
              <w:t xml:space="preserve">me, Farewell, Birthday parties </w:t>
            </w:r>
            <w:r w:rsidRPr="00227CAD">
              <w:rPr>
                <w:rFonts w:ascii="Times New Roman" w:hAnsi="Times New Roman" w:cs="Times New Roman"/>
                <w:sz w:val="24"/>
                <w:szCs w:val="24"/>
              </w:rPr>
              <w:t>organized in Girls Hostel</w:t>
            </w:r>
            <w:r>
              <w:rPr>
                <w:rFonts w:ascii="Times New Roman" w:hAnsi="Times New Roman" w:cs="Times New Roman"/>
                <w:sz w:val="24"/>
                <w:szCs w:val="24"/>
              </w:rPr>
              <w:t xml:space="preserve"> as well as in College</w:t>
            </w:r>
            <w:r w:rsidRPr="00227CAD">
              <w:rPr>
                <w:rFonts w:ascii="Times New Roman" w:hAnsi="Times New Roman" w:cs="Times New Roman"/>
                <w:sz w:val="24"/>
                <w:szCs w:val="24"/>
              </w:rPr>
              <w:t xml:space="preserve"> from time to time</w:t>
            </w:r>
            <w:r>
              <w:rPr>
                <w:rFonts w:ascii="Times New Roman" w:hAnsi="Times New Roman" w:cs="Times New Roman"/>
                <w:sz w:val="24"/>
                <w:szCs w:val="24"/>
              </w:rPr>
              <w:t>.</w:t>
            </w:r>
          </w:p>
          <w:p w:rsidR="00CF1842" w:rsidRPr="00D4358C" w:rsidRDefault="00CF1842" w:rsidP="007B1B11">
            <w:pPr>
              <w:spacing w:line="360" w:lineRule="auto"/>
              <w:ind w:left="360"/>
              <w:jc w:val="both"/>
              <w:rPr>
                <w:rFonts w:ascii="Times New Roman" w:hAnsi="Times New Roman" w:cs="Times New Roman"/>
                <w:sz w:val="24"/>
                <w:szCs w:val="24"/>
              </w:rPr>
            </w:pPr>
          </w:p>
          <w:p w:rsidR="00CF1842" w:rsidRPr="00A75D17" w:rsidRDefault="00CF1842" w:rsidP="007B1B11">
            <w:pPr>
              <w:jc w:val="both"/>
              <w:rPr>
                <w:rFonts w:ascii="Times New Roman" w:hAnsi="Times New Roman" w:cs="Times New Roman"/>
                <w:sz w:val="24"/>
                <w:szCs w:val="24"/>
              </w:rPr>
            </w:pPr>
          </w:p>
        </w:tc>
      </w:tr>
    </w:tbl>
    <w:p w:rsidR="00FF7F52" w:rsidRDefault="00FF7F52"/>
    <w:sectPr w:rsidR="00FF7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E64"/>
    <w:multiLevelType w:val="hybridMultilevel"/>
    <w:tmpl w:val="B432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6342"/>
    <w:multiLevelType w:val="hybridMultilevel"/>
    <w:tmpl w:val="6CF22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3238"/>
    <w:multiLevelType w:val="hybridMultilevel"/>
    <w:tmpl w:val="2160B4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1F3182"/>
    <w:multiLevelType w:val="hybridMultilevel"/>
    <w:tmpl w:val="229E8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42"/>
    <w:rsid w:val="002A5480"/>
    <w:rsid w:val="00CF1842"/>
    <w:rsid w:val="00FF7F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4057-78D6-4704-BA3D-80B6E742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84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84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dc:creator>
  <cp:keywords/>
  <dc:description/>
  <cp:lastModifiedBy>pank</cp:lastModifiedBy>
  <cp:revision>2</cp:revision>
  <dcterms:created xsi:type="dcterms:W3CDTF">2021-12-24T13:43:00Z</dcterms:created>
  <dcterms:modified xsi:type="dcterms:W3CDTF">2021-12-24T13:45:00Z</dcterms:modified>
</cp:coreProperties>
</file>